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92D050"/>
  <w:body>
    <w:p w14:paraId="6086E299" w14:textId="77777777" w:rsidR="002C42A6" w:rsidRPr="00CB58F5" w:rsidRDefault="002C42A6" w:rsidP="002C42A6">
      <w:pPr>
        <w:rPr>
          <w:b/>
          <w:i/>
          <w:color w:val="FF0000"/>
          <w:sz w:val="96"/>
          <w:szCs w:val="96"/>
        </w:rPr>
      </w:pPr>
      <w:r>
        <w:rPr>
          <w:rFonts w:ascii="Algerian" w:hAnsi="Algerian"/>
          <w:i/>
          <w:color w:val="0070C0"/>
          <w:sz w:val="96"/>
          <w:szCs w:val="96"/>
        </w:rPr>
        <w:t xml:space="preserve">   </w:t>
      </w:r>
      <w:r w:rsidRPr="00CB58F5">
        <w:rPr>
          <w:rFonts w:ascii="Algerian" w:hAnsi="Algerian"/>
          <w:b/>
          <w:i/>
          <w:color w:val="FF0000"/>
          <w:sz w:val="96"/>
          <w:szCs w:val="96"/>
        </w:rPr>
        <w:t>4 YA</w:t>
      </w:r>
      <w:r w:rsidRPr="00CB58F5">
        <w:rPr>
          <w:rFonts w:ascii="Cambria" w:hAnsi="Cambria" w:cs="Cambria"/>
          <w:b/>
          <w:i/>
          <w:color w:val="FF0000"/>
          <w:sz w:val="96"/>
          <w:szCs w:val="96"/>
        </w:rPr>
        <w:t>Ş</w:t>
      </w:r>
      <w:r w:rsidRPr="00CB58F5">
        <w:rPr>
          <w:rFonts w:ascii="Algerian" w:hAnsi="Algerian"/>
          <w:i/>
          <w:color w:val="FF0000"/>
          <w:sz w:val="96"/>
          <w:szCs w:val="96"/>
        </w:rPr>
        <w:t xml:space="preserve"> </w:t>
      </w:r>
      <w:proofErr w:type="spellStart"/>
      <w:r w:rsidR="00730146" w:rsidRPr="00CB58F5">
        <w:rPr>
          <w:rFonts w:ascii="Algerian" w:hAnsi="Algerian"/>
          <w:b/>
          <w:i/>
          <w:color w:val="FF0000"/>
          <w:sz w:val="96"/>
          <w:szCs w:val="96"/>
        </w:rPr>
        <w:t>NiSAN</w:t>
      </w:r>
      <w:proofErr w:type="spellEnd"/>
      <w:r w:rsidRPr="00CB58F5">
        <w:rPr>
          <w:rFonts w:ascii="Algerian" w:hAnsi="Algerian"/>
          <w:b/>
          <w:i/>
          <w:color w:val="FF0000"/>
          <w:sz w:val="96"/>
          <w:szCs w:val="96"/>
        </w:rPr>
        <w:t xml:space="preserve"> AYI</w:t>
      </w:r>
      <w:r w:rsidRPr="00CB58F5">
        <w:rPr>
          <w:b/>
          <w:i/>
          <w:color w:val="FF0000"/>
          <w:sz w:val="96"/>
          <w:szCs w:val="96"/>
        </w:rPr>
        <w:t xml:space="preserve">        </w:t>
      </w:r>
    </w:p>
    <w:p w14:paraId="31B000E4" w14:textId="77777777" w:rsidR="007D4844" w:rsidRPr="00CB58F5" w:rsidRDefault="000B4D63" w:rsidP="002C42A6">
      <w:pPr>
        <w:rPr>
          <w:b/>
          <w:i/>
          <w:color w:val="FF0000"/>
          <w:sz w:val="96"/>
          <w:szCs w:val="96"/>
        </w:rPr>
      </w:pPr>
      <w:r w:rsidRPr="00CB58F5">
        <w:rPr>
          <w:b/>
          <w:i/>
          <w:color w:val="FF0000"/>
          <w:sz w:val="96"/>
          <w:szCs w:val="96"/>
        </w:rPr>
        <w:t xml:space="preserve">  </w:t>
      </w:r>
      <w:r w:rsidR="00CB58F5" w:rsidRPr="00CB58F5">
        <w:rPr>
          <w:b/>
          <w:i/>
          <w:color w:val="FF0000"/>
          <w:sz w:val="96"/>
          <w:szCs w:val="96"/>
        </w:rPr>
        <w:t xml:space="preserve">            </w:t>
      </w:r>
      <w:r w:rsidRPr="00CB58F5">
        <w:rPr>
          <w:b/>
          <w:i/>
          <w:color w:val="FF0000"/>
          <w:sz w:val="96"/>
          <w:szCs w:val="96"/>
        </w:rPr>
        <w:t>PLA</w:t>
      </w:r>
      <w:r w:rsidR="00CB58F5" w:rsidRPr="00CB58F5">
        <w:rPr>
          <w:b/>
          <w:i/>
          <w:color w:val="FF0000"/>
          <w:sz w:val="96"/>
          <w:szCs w:val="96"/>
        </w:rPr>
        <w:t>NI</w:t>
      </w:r>
    </w:p>
    <w:p w14:paraId="481F0797" w14:textId="77777777" w:rsidR="00CB58F5" w:rsidRDefault="00CB58F5" w:rsidP="00AE5D48">
      <w:pPr>
        <w:jc w:val="center"/>
        <w:rPr>
          <w:b/>
          <w:i/>
          <w:color w:val="FF0000"/>
          <w:sz w:val="96"/>
          <w:szCs w:val="96"/>
        </w:rPr>
      </w:pPr>
      <w:r w:rsidRPr="00CB58F5">
        <w:rPr>
          <w:b/>
          <w:i/>
          <w:color w:val="FF0000"/>
          <w:sz w:val="96"/>
          <w:szCs w:val="96"/>
        </w:rPr>
        <w:t>23 NİSAN ULUSAL EGEMENLİK VE ÇOCUK BAYRAMI</w:t>
      </w:r>
    </w:p>
    <w:p w14:paraId="697300BF" w14:textId="77777777" w:rsidR="00CB58F5" w:rsidRPr="00CB58F5" w:rsidRDefault="00CB58F5" w:rsidP="002C42A6">
      <w:pPr>
        <w:rPr>
          <w:b/>
          <w:i/>
          <w:color w:val="FF0000"/>
          <w:sz w:val="96"/>
          <w:szCs w:val="96"/>
        </w:rPr>
      </w:pPr>
      <w:r>
        <w:rPr>
          <w:noProof/>
          <w:lang w:eastAsia="tr-TR"/>
        </w:rPr>
        <w:drawing>
          <wp:inline distT="0" distB="0" distL="0" distR="0" wp14:anchorId="3A2B0DAB" wp14:editId="20B8319D">
            <wp:extent cx="5755628" cy="3524250"/>
            <wp:effectExtent l="19050" t="0" r="0" b="0"/>
            <wp:docPr id="2" name="Resim 2" descr="Ulusal Egemenlik ve Çocuk Bayramı 23 Nisan sabahı coşkuyla başladı - 23  Nisan nedir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lusal Egemenlik ve Çocuk Bayramı 23 Nisan sabahı coşkuyla başladı - 23  Nisan nedir?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27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F097DE" w14:textId="77777777" w:rsidR="00CB58F5" w:rsidRDefault="00AD4D56" w:rsidP="002C42A6">
      <w:pPr>
        <w:rPr>
          <w:b/>
          <w:color w:val="0070C0"/>
          <w:sz w:val="72"/>
          <w:szCs w:val="72"/>
        </w:rPr>
      </w:pPr>
      <w:r>
        <w:rPr>
          <w:b/>
          <w:color w:val="0070C0"/>
          <w:sz w:val="72"/>
          <w:szCs w:val="72"/>
        </w:rPr>
        <w:t xml:space="preserve"> </w:t>
      </w:r>
    </w:p>
    <w:p w14:paraId="0851EC8A" w14:textId="77777777" w:rsidR="001666BF" w:rsidRPr="006635AF" w:rsidRDefault="00AD4D56" w:rsidP="002C42A6">
      <w:pPr>
        <w:rPr>
          <w:b/>
          <w:color w:val="FF0000"/>
          <w:sz w:val="56"/>
          <w:szCs w:val="56"/>
        </w:rPr>
      </w:pPr>
      <w:r w:rsidRPr="006635AF">
        <w:rPr>
          <w:b/>
          <w:color w:val="FF0000"/>
          <w:sz w:val="56"/>
          <w:szCs w:val="56"/>
        </w:rPr>
        <w:lastRenderedPageBreak/>
        <w:t>ŞARKI:</w:t>
      </w:r>
    </w:p>
    <w:p w14:paraId="49EC1D02" w14:textId="77777777" w:rsidR="00CB58F5" w:rsidRPr="00AE5D48" w:rsidRDefault="00CB58F5" w:rsidP="00CB58F5">
      <w:pPr>
        <w:rPr>
          <w:b/>
          <w:sz w:val="48"/>
          <w:szCs w:val="48"/>
        </w:rPr>
      </w:pPr>
      <w:r w:rsidRPr="00AE5D48">
        <w:rPr>
          <w:b/>
          <w:sz w:val="48"/>
          <w:szCs w:val="48"/>
        </w:rPr>
        <w:t>Sanki her tarafta var bir düğün.</w:t>
      </w:r>
    </w:p>
    <w:p w14:paraId="0221BC62" w14:textId="77777777" w:rsidR="00CB58F5" w:rsidRPr="00AE5D48" w:rsidRDefault="00CB58F5" w:rsidP="00CB58F5">
      <w:pPr>
        <w:rPr>
          <w:b/>
          <w:sz w:val="48"/>
          <w:szCs w:val="48"/>
        </w:rPr>
      </w:pPr>
      <w:r w:rsidRPr="00AE5D48">
        <w:rPr>
          <w:b/>
          <w:sz w:val="48"/>
          <w:szCs w:val="48"/>
        </w:rPr>
        <w:t>Çünkü, en şerefli en mutlu gün.</w:t>
      </w:r>
    </w:p>
    <w:p w14:paraId="6344A93B" w14:textId="77777777" w:rsidR="00CB58F5" w:rsidRPr="00AE5D48" w:rsidRDefault="00CB58F5" w:rsidP="00CB58F5">
      <w:pPr>
        <w:rPr>
          <w:b/>
          <w:sz w:val="48"/>
          <w:szCs w:val="48"/>
        </w:rPr>
      </w:pPr>
      <w:r w:rsidRPr="00AE5D48">
        <w:rPr>
          <w:b/>
          <w:sz w:val="48"/>
          <w:szCs w:val="48"/>
        </w:rPr>
        <w:t>Bugün yirmi üç Nisan,</w:t>
      </w:r>
    </w:p>
    <w:p w14:paraId="5C1D2E07" w14:textId="77777777" w:rsidR="00CB58F5" w:rsidRPr="00AE5D48" w:rsidRDefault="00CB58F5" w:rsidP="00CB58F5">
      <w:pPr>
        <w:rPr>
          <w:b/>
          <w:sz w:val="48"/>
          <w:szCs w:val="48"/>
        </w:rPr>
      </w:pPr>
      <w:r w:rsidRPr="00AE5D48">
        <w:rPr>
          <w:b/>
          <w:sz w:val="48"/>
          <w:szCs w:val="48"/>
        </w:rPr>
        <w:t>Hep neşeyle doluyor insan.</w:t>
      </w:r>
    </w:p>
    <w:p w14:paraId="667B9B1B" w14:textId="77777777" w:rsidR="00CB58F5" w:rsidRPr="00AE5D48" w:rsidRDefault="00CB58F5" w:rsidP="00CB58F5">
      <w:pPr>
        <w:rPr>
          <w:b/>
          <w:sz w:val="48"/>
          <w:szCs w:val="48"/>
        </w:rPr>
      </w:pPr>
    </w:p>
    <w:p w14:paraId="2EFA4F79" w14:textId="77777777" w:rsidR="00CB58F5" w:rsidRPr="00AE5D48" w:rsidRDefault="00CB58F5" w:rsidP="00CB58F5">
      <w:pPr>
        <w:rPr>
          <w:b/>
          <w:sz w:val="48"/>
          <w:szCs w:val="48"/>
        </w:rPr>
      </w:pPr>
      <w:r w:rsidRPr="00AE5D48">
        <w:rPr>
          <w:b/>
          <w:sz w:val="48"/>
          <w:szCs w:val="48"/>
        </w:rPr>
        <w:t>İşte, bugün bir meclis kuruldu,</w:t>
      </w:r>
    </w:p>
    <w:p w14:paraId="53C7A7AD" w14:textId="77777777" w:rsidR="00CB58F5" w:rsidRPr="00AE5D48" w:rsidRDefault="00CB58F5" w:rsidP="00CB58F5">
      <w:pPr>
        <w:rPr>
          <w:b/>
          <w:sz w:val="48"/>
          <w:szCs w:val="48"/>
        </w:rPr>
      </w:pPr>
      <w:r w:rsidRPr="00AE5D48">
        <w:rPr>
          <w:b/>
          <w:sz w:val="48"/>
          <w:szCs w:val="48"/>
        </w:rPr>
        <w:t>Sonra hemen padişah kovuldu.</w:t>
      </w:r>
    </w:p>
    <w:p w14:paraId="2D788612" w14:textId="77777777" w:rsidR="00CB58F5" w:rsidRPr="00AE5D48" w:rsidRDefault="00CB58F5" w:rsidP="00CB58F5">
      <w:pPr>
        <w:rPr>
          <w:b/>
          <w:sz w:val="48"/>
          <w:szCs w:val="48"/>
        </w:rPr>
      </w:pPr>
      <w:r w:rsidRPr="00AE5D48">
        <w:rPr>
          <w:b/>
          <w:sz w:val="48"/>
          <w:szCs w:val="48"/>
        </w:rPr>
        <w:t>Bugün yirmi üç Nisan,</w:t>
      </w:r>
    </w:p>
    <w:p w14:paraId="03BC1B70" w14:textId="77777777" w:rsidR="00CB58F5" w:rsidRPr="00AE5D48" w:rsidRDefault="00CB58F5" w:rsidP="00CB58F5">
      <w:pPr>
        <w:rPr>
          <w:b/>
          <w:sz w:val="48"/>
          <w:szCs w:val="48"/>
        </w:rPr>
      </w:pPr>
      <w:r w:rsidRPr="00AE5D48">
        <w:rPr>
          <w:b/>
          <w:sz w:val="48"/>
          <w:szCs w:val="48"/>
        </w:rPr>
        <w:t>Hep neşeyle doluyor insan.</w:t>
      </w:r>
    </w:p>
    <w:p w14:paraId="62754252" w14:textId="77777777" w:rsidR="00CB58F5" w:rsidRPr="00AE5D48" w:rsidRDefault="00CB58F5" w:rsidP="00CB58F5">
      <w:pPr>
        <w:rPr>
          <w:b/>
          <w:sz w:val="48"/>
          <w:szCs w:val="48"/>
        </w:rPr>
      </w:pPr>
    </w:p>
    <w:p w14:paraId="477E2B31" w14:textId="77777777" w:rsidR="00CB58F5" w:rsidRPr="00AE5D48" w:rsidRDefault="00CB58F5" w:rsidP="00CB58F5">
      <w:pPr>
        <w:rPr>
          <w:b/>
          <w:sz w:val="48"/>
          <w:szCs w:val="48"/>
        </w:rPr>
      </w:pPr>
      <w:r w:rsidRPr="00AE5D48">
        <w:rPr>
          <w:b/>
          <w:sz w:val="48"/>
          <w:szCs w:val="48"/>
        </w:rPr>
        <w:t>Bugün, Atatürk'ten bir armağan,</w:t>
      </w:r>
    </w:p>
    <w:p w14:paraId="4E4BC3C0" w14:textId="77777777" w:rsidR="00CB58F5" w:rsidRPr="00AE5D48" w:rsidRDefault="00CB58F5" w:rsidP="00CB58F5">
      <w:pPr>
        <w:rPr>
          <w:b/>
          <w:sz w:val="48"/>
          <w:szCs w:val="48"/>
        </w:rPr>
      </w:pPr>
      <w:r w:rsidRPr="00AE5D48">
        <w:rPr>
          <w:b/>
          <w:sz w:val="48"/>
          <w:szCs w:val="48"/>
        </w:rPr>
        <w:t>Yoksa, tutsak olurduk sen inan.</w:t>
      </w:r>
    </w:p>
    <w:p w14:paraId="4BA18B7E" w14:textId="77777777" w:rsidR="00CB58F5" w:rsidRPr="00AE5D48" w:rsidRDefault="00CB58F5" w:rsidP="00CB58F5">
      <w:pPr>
        <w:rPr>
          <w:b/>
          <w:sz w:val="48"/>
          <w:szCs w:val="48"/>
        </w:rPr>
      </w:pPr>
      <w:r w:rsidRPr="00AE5D48">
        <w:rPr>
          <w:b/>
          <w:sz w:val="48"/>
          <w:szCs w:val="48"/>
        </w:rPr>
        <w:t>Bugün yirmi üç Nisan,</w:t>
      </w:r>
    </w:p>
    <w:p w14:paraId="708B1E61" w14:textId="6BCF5855" w:rsidR="00E505A2" w:rsidRDefault="00CB58F5" w:rsidP="00CB58F5">
      <w:pPr>
        <w:rPr>
          <w:b/>
          <w:sz w:val="48"/>
          <w:szCs w:val="48"/>
        </w:rPr>
      </w:pPr>
      <w:r w:rsidRPr="00AE5D48">
        <w:rPr>
          <w:b/>
          <w:sz w:val="48"/>
          <w:szCs w:val="48"/>
        </w:rPr>
        <w:t>Hep neşeyle doluyor insan.</w:t>
      </w:r>
    </w:p>
    <w:p w14:paraId="23428176" w14:textId="12CF41D9" w:rsidR="00F67BA6" w:rsidRPr="00F67BA6" w:rsidRDefault="00F67BA6" w:rsidP="00F67BA6">
      <w:pPr>
        <w:pStyle w:val="ListeParagraf"/>
        <w:numPr>
          <w:ilvl w:val="0"/>
          <w:numId w:val="17"/>
        </w:numPr>
        <w:rPr>
          <w:b/>
          <w:color w:val="C00000"/>
          <w:sz w:val="48"/>
          <w:szCs w:val="48"/>
        </w:rPr>
      </w:pPr>
      <w:r w:rsidRPr="00F67BA6">
        <w:rPr>
          <w:b/>
          <w:color w:val="C00000"/>
          <w:sz w:val="48"/>
          <w:szCs w:val="48"/>
        </w:rPr>
        <w:t>23 NİSAN ULUSAL EGEMENLİK VE ÇOCUK BAYRAMINI KUTLUYORUZ…….</w:t>
      </w:r>
    </w:p>
    <w:p w14:paraId="4283F403" w14:textId="04BFC9C1" w:rsidR="00E505A2" w:rsidRDefault="00E505A2" w:rsidP="00CB58F5">
      <w:pPr>
        <w:rPr>
          <w:b/>
          <w:color w:val="FF0000"/>
          <w:sz w:val="48"/>
          <w:szCs w:val="48"/>
        </w:rPr>
      </w:pPr>
      <w:r w:rsidRPr="00E505A2">
        <w:rPr>
          <w:b/>
          <w:color w:val="FF0000"/>
          <w:sz w:val="48"/>
          <w:szCs w:val="48"/>
        </w:rPr>
        <w:lastRenderedPageBreak/>
        <w:t xml:space="preserve">KÜTÜPHANE </w:t>
      </w:r>
      <w:proofErr w:type="gramStart"/>
      <w:r w:rsidRPr="00E505A2">
        <w:rPr>
          <w:b/>
          <w:color w:val="FF0000"/>
          <w:sz w:val="48"/>
          <w:szCs w:val="48"/>
        </w:rPr>
        <w:t>HAFTASI  -</w:t>
      </w:r>
      <w:proofErr w:type="gramEnd"/>
      <w:r w:rsidRPr="00E505A2">
        <w:rPr>
          <w:b/>
          <w:color w:val="FF0000"/>
          <w:sz w:val="48"/>
          <w:szCs w:val="48"/>
        </w:rPr>
        <w:t xml:space="preserve">  DÜNYA KİTAP GÜNÜ</w:t>
      </w:r>
    </w:p>
    <w:p w14:paraId="31E3E3BA" w14:textId="0F60FA89" w:rsidR="00E505A2" w:rsidRDefault="00E505A2" w:rsidP="00E505A2">
      <w:pPr>
        <w:pStyle w:val="ListeParagraf"/>
        <w:numPr>
          <w:ilvl w:val="0"/>
          <w:numId w:val="15"/>
        </w:numPr>
        <w:rPr>
          <w:b/>
          <w:color w:val="000000" w:themeColor="text1"/>
          <w:sz w:val="48"/>
          <w:szCs w:val="48"/>
        </w:rPr>
      </w:pPr>
      <w:r>
        <w:rPr>
          <w:b/>
          <w:color w:val="000000" w:themeColor="text1"/>
          <w:sz w:val="48"/>
          <w:szCs w:val="48"/>
        </w:rPr>
        <w:t>Kütüphane Gezisi</w:t>
      </w:r>
    </w:p>
    <w:p w14:paraId="0CD8F91C" w14:textId="77777777" w:rsidR="00451E0E" w:rsidRDefault="00E505A2" w:rsidP="00E505A2">
      <w:pPr>
        <w:pStyle w:val="ListeParagraf"/>
        <w:numPr>
          <w:ilvl w:val="0"/>
          <w:numId w:val="15"/>
        </w:numPr>
        <w:rPr>
          <w:b/>
          <w:color w:val="000000" w:themeColor="text1"/>
          <w:sz w:val="48"/>
          <w:szCs w:val="48"/>
        </w:rPr>
      </w:pPr>
      <w:r>
        <w:rPr>
          <w:b/>
          <w:color w:val="000000" w:themeColor="text1"/>
          <w:sz w:val="48"/>
          <w:szCs w:val="48"/>
        </w:rPr>
        <w:t>Sanat Etkinliği</w:t>
      </w:r>
    </w:p>
    <w:p w14:paraId="18644742" w14:textId="437C2660" w:rsidR="00E505A2" w:rsidRDefault="00451E0E" w:rsidP="00E505A2">
      <w:pPr>
        <w:pStyle w:val="ListeParagraf"/>
        <w:numPr>
          <w:ilvl w:val="0"/>
          <w:numId w:val="15"/>
        </w:numPr>
        <w:rPr>
          <w:b/>
          <w:color w:val="000000" w:themeColor="text1"/>
          <w:sz w:val="48"/>
          <w:szCs w:val="48"/>
        </w:rPr>
      </w:pPr>
      <w:r>
        <w:rPr>
          <w:noProof/>
        </w:rPr>
        <w:drawing>
          <wp:inline distT="0" distB="0" distL="0" distR="0" wp14:anchorId="6BA864D2" wp14:editId="4D9D588D">
            <wp:extent cx="2506980" cy="1828800"/>
            <wp:effectExtent l="0" t="0" r="0" b="0"/>
            <wp:docPr id="713673011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AA6D5" w14:textId="77777777" w:rsidR="00451E0E" w:rsidRPr="00E505A2" w:rsidRDefault="00451E0E" w:rsidP="00451E0E">
      <w:pPr>
        <w:pStyle w:val="ListeParagraf"/>
        <w:ind w:left="1080"/>
        <w:rPr>
          <w:b/>
          <w:color w:val="000000" w:themeColor="text1"/>
          <w:sz w:val="48"/>
          <w:szCs w:val="48"/>
        </w:rPr>
      </w:pPr>
    </w:p>
    <w:p w14:paraId="088E8BEE" w14:textId="77777777" w:rsidR="00334FB8" w:rsidRDefault="00334FB8" w:rsidP="002C42A6">
      <w:pPr>
        <w:rPr>
          <w:b/>
          <w:sz w:val="44"/>
          <w:szCs w:val="44"/>
        </w:rPr>
      </w:pPr>
    </w:p>
    <w:p w14:paraId="0890C9AE" w14:textId="77777777" w:rsidR="00451E0E" w:rsidRDefault="00334FB8" w:rsidP="00451E0E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</w:t>
      </w:r>
    </w:p>
    <w:p w14:paraId="5D313E6F" w14:textId="000CDD41" w:rsidR="00AE5D48" w:rsidRPr="00451E0E" w:rsidRDefault="002E2861" w:rsidP="00451E0E">
      <w:pPr>
        <w:jc w:val="center"/>
        <w:rPr>
          <w:b/>
          <w:sz w:val="44"/>
          <w:szCs w:val="44"/>
        </w:rPr>
      </w:pPr>
      <w:r w:rsidRPr="00334FB8">
        <w:rPr>
          <w:b/>
          <w:color w:val="FF0000"/>
          <w:sz w:val="56"/>
          <w:szCs w:val="56"/>
        </w:rPr>
        <w:t>BİLMECE</w:t>
      </w:r>
    </w:p>
    <w:p w14:paraId="558798ED" w14:textId="77777777" w:rsidR="002E2861" w:rsidRPr="00334FB8" w:rsidRDefault="002E2861" w:rsidP="00451E0E">
      <w:pPr>
        <w:pStyle w:val="ListeParagraf"/>
        <w:numPr>
          <w:ilvl w:val="0"/>
          <w:numId w:val="8"/>
        </w:numPr>
        <w:rPr>
          <w:b/>
          <w:sz w:val="56"/>
          <w:szCs w:val="56"/>
        </w:rPr>
      </w:pPr>
      <w:proofErr w:type="spellStart"/>
      <w:proofErr w:type="gramStart"/>
      <w:r w:rsidRPr="00334FB8">
        <w:rPr>
          <w:b/>
          <w:sz w:val="48"/>
          <w:szCs w:val="48"/>
        </w:rPr>
        <w:t>Aylar,günler</w:t>
      </w:r>
      <w:proofErr w:type="spellEnd"/>
      <w:proofErr w:type="gramEnd"/>
      <w:r w:rsidRPr="00334FB8">
        <w:rPr>
          <w:b/>
          <w:sz w:val="48"/>
          <w:szCs w:val="48"/>
        </w:rPr>
        <w:t xml:space="preserve"> </w:t>
      </w:r>
      <w:proofErr w:type="spellStart"/>
      <w:proofErr w:type="gramStart"/>
      <w:r w:rsidRPr="00334FB8">
        <w:rPr>
          <w:b/>
          <w:sz w:val="48"/>
          <w:szCs w:val="48"/>
        </w:rPr>
        <w:t>gösterilir,hergün</w:t>
      </w:r>
      <w:proofErr w:type="spellEnd"/>
      <w:proofErr w:type="gramEnd"/>
      <w:r w:rsidRPr="00334FB8">
        <w:rPr>
          <w:b/>
          <w:sz w:val="48"/>
          <w:szCs w:val="48"/>
        </w:rPr>
        <w:t xml:space="preserve"> </w:t>
      </w:r>
      <w:proofErr w:type="spellStart"/>
      <w:r w:rsidRPr="00334FB8">
        <w:rPr>
          <w:b/>
          <w:sz w:val="48"/>
          <w:szCs w:val="48"/>
        </w:rPr>
        <w:t>birtane</w:t>
      </w:r>
      <w:proofErr w:type="spellEnd"/>
      <w:r w:rsidRPr="00334FB8">
        <w:rPr>
          <w:b/>
          <w:sz w:val="48"/>
          <w:szCs w:val="48"/>
        </w:rPr>
        <w:t xml:space="preserve"> </w:t>
      </w:r>
      <w:proofErr w:type="gramStart"/>
      <w:r w:rsidRPr="00334FB8">
        <w:rPr>
          <w:b/>
          <w:sz w:val="48"/>
          <w:szCs w:val="48"/>
        </w:rPr>
        <w:t>eksilir(</w:t>
      </w:r>
      <w:proofErr w:type="gramEnd"/>
      <w:r w:rsidRPr="00334FB8">
        <w:rPr>
          <w:b/>
          <w:sz w:val="48"/>
          <w:szCs w:val="48"/>
        </w:rPr>
        <w:t>TAKVİM)</w:t>
      </w:r>
    </w:p>
    <w:p w14:paraId="4C38BAD8" w14:textId="03F7E564" w:rsidR="00451E0E" w:rsidRPr="00451E0E" w:rsidRDefault="002E2861" w:rsidP="00451E0E">
      <w:pPr>
        <w:pStyle w:val="ListeParagraf"/>
        <w:numPr>
          <w:ilvl w:val="0"/>
          <w:numId w:val="8"/>
        </w:numPr>
        <w:rPr>
          <w:b/>
          <w:sz w:val="56"/>
          <w:szCs w:val="56"/>
        </w:rPr>
      </w:pPr>
      <w:proofErr w:type="gramStart"/>
      <w:r w:rsidRPr="00334FB8">
        <w:rPr>
          <w:b/>
          <w:sz w:val="48"/>
          <w:szCs w:val="48"/>
        </w:rPr>
        <w:t>Kolda ,</w:t>
      </w:r>
      <w:proofErr w:type="gramEnd"/>
      <w:r w:rsidRPr="00334FB8">
        <w:rPr>
          <w:b/>
          <w:sz w:val="48"/>
          <w:szCs w:val="48"/>
        </w:rPr>
        <w:t xml:space="preserve"> masada, </w:t>
      </w:r>
      <w:proofErr w:type="gramStart"/>
      <w:r w:rsidRPr="00334FB8">
        <w:rPr>
          <w:b/>
          <w:sz w:val="48"/>
          <w:szCs w:val="48"/>
        </w:rPr>
        <w:t>duvarda ,</w:t>
      </w:r>
      <w:proofErr w:type="gramEnd"/>
      <w:r w:rsidRPr="00334FB8">
        <w:rPr>
          <w:b/>
          <w:sz w:val="48"/>
          <w:szCs w:val="48"/>
        </w:rPr>
        <w:t xml:space="preserve"> hiç durmadan</w:t>
      </w:r>
      <w:r w:rsidR="00CC72F1" w:rsidRPr="00334FB8">
        <w:rPr>
          <w:b/>
          <w:sz w:val="48"/>
          <w:szCs w:val="48"/>
        </w:rPr>
        <w:t xml:space="preserve"> çalışır zaman ile </w:t>
      </w:r>
      <w:proofErr w:type="gramStart"/>
      <w:r w:rsidR="00CC72F1" w:rsidRPr="00334FB8">
        <w:rPr>
          <w:b/>
          <w:sz w:val="48"/>
          <w:szCs w:val="48"/>
        </w:rPr>
        <w:t>yarışır(</w:t>
      </w:r>
      <w:proofErr w:type="gramEnd"/>
      <w:r w:rsidR="00CC72F1" w:rsidRPr="00334FB8">
        <w:rPr>
          <w:b/>
          <w:sz w:val="48"/>
          <w:szCs w:val="48"/>
        </w:rPr>
        <w:t>SAAT)</w:t>
      </w:r>
    </w:p>
    <w:p w14:paraId="0F623EA0" w14:textId="280C80C5" w:rsidR="00451E0E" w:rsidRPr="00451E0E" w:rsidRDefault="00451E0E" w:rsidP="00451E0E">
      <w:pPr>
        <w:pStyle w:val="ListeParagraf"/>
        <w:numPr>
          <w:ilvl w:val="0"/>
          <w:numId w:val="8"/>
        </w:numPr>
        <w:rPr>
          <w:b/>
          <w:sz w:val="56"/>
          <w:szCs w:val="56"/>
        </w:rPr>
      </w:pPr>
      <w:r>
        <w:rPr>
          <w:b/>
          <w:sz w:val="48"/>
          <w:szCs w:val="48"/>
        </w:rPr>
        <w:t xml:space="preserve">Bilgi verir herkese, en güzel dosttur </w:t>
      </w:r>
      <w:proofErr w:type="gramStart"/>
      <w:r>
        <w:rPr>
          <w:b/>
          <w:sz w:val="48"/>
          <w:szCs w:val="48"/>
        </w:rPr>
        <w:t>bize( KİTAP</w:t>
      </w:r>
      <w:proofErr w:type="gramEnd"/>
      <w:r>
        <w:rPr>
          <w:b/>
          <w:sz w:val="48"/>
          <w:szCs w:val="48"/>
        </w:rPr>
        <w:t>)</w:t>
      </w:r>
    </w:p>
    <w:p w14:paraId="6F5E90CA" w14:textId="77777777" w:rsidR="00451E0E" w:rsidRDefault="00451E0E" w:rsidP="00CC72F1">
      <w:pPr>
        <w:pStyle w:val="ListeParagraf"/>
        <w:rPr>
          <w:b/>
          <w:color w:val="FF0000"/>
          <w:sz w:val="56"/>
          <w:szCs w:val="56"/>
        </w:rPr>
      </w:pPr>
    </w:p>
    <w:p w14:paraId="4B6332FC" w14:textId="02B4DBBD" w:rsidR="00CC72F1" w:rsidRDefault="00CC72F1" w:rsidP="00CC72F1">
      <w:pPr>
        <w:pStyle w:val="ListeParagraf"/>
        <w:rPr>
          <w:b/>
          <w:color w:val="FF0000"/>
          <w:sz w:val="56"/>
          <w:szCs w:val="56"/>
        </w:rPr>
      </w:pPr>
      <w:r w:rsidRPr="00334FB8">
        <w:rPr>
          <w:b/>
          <w:color w:val="FF0000"/>
          <w:sz w:val="56"/>
          <w:szCs w:val="56"/>
        </w:rPr>
        <w:lastRenderedPageBreak/>
        <w:t>FEN VE DOĞA ETKİNLİĞİ</w:t>
      </w:r>
    </w:p>
    <w:p w14:paraId="100CD72B" w14:textId="694DB5E6" w:rsidR="00AE5D48" w:rsidRPr="00AE5D48" w:rsidRDefault="00AE5D48" w:rsidP="00AE5D48">
      <w:pPr>
        <w:pStyle w:val="ListeParagraf"/>
        <w:rPr>
          <w:b/>
          <w:color w:val="000000" w:themeColor="text1"/>
          <w:sz w:val="56"/>
          <w:szCs w:val="56"/>
        </w:rPr>
      </w:pPr>
      <w:proofErr w:type="gramStart"/>
      <w:r>
        <w:rPr>
          <w:b/>
          <w:color w:val="000000" w:themeColor="text1"/>
          <w:sz w:val="56"/>
          <w:szCs w:val="56"/>
        </w:rPr>
        <w:t>.</w:t>
      </w:r>
      <w:r w:rsidR="00F67BA6">
        <w:rPr>
          <w:b/>
          <w:color w:val="000000" w:themeColor="text1"/>
          <w:sz w:val="56"/>
          <w:szCs w:val="56"/>
        </w:rPr>
        <w:t>Köpük</w:t>
      </w:r>
      <w:proofErr w:type="gramEnd"/>
      <w:r w:rsidR="00F67BA6">
        <w:rPr>
          <w:b/>
          <w:color w:val="000000" w:themeColor="text1"/>
          <w:sz w:val="56"/>
          <w:szCs w:val="56"/>
        </w:rPr>
        <w:t xml:space="preserve"> Deneyi</w:t>
      </w:r>
    </w:p>
    <w:p w14:paraId="6983BF52" w14:textId="2AE035CE" w:rsidR="00AE5D48" w:rsidRDefault="00AE5D48" w:rsidP="00CC72F1">
      <w:pPr>
        <w:pStyle w:val="ListeParagraf"/>
        <w:rPr>
          <w:b/>
          <w:color w:val="000000" w:themeColor="text1"/>
          <w:sz w:val="56"/>
          <w:szCs w:val="56"/>
        </w:rPr>
      </w:pPr>
      <w:r>
        <w:rPr>
          <w:b/>
          <w:color w:val="000000" w:themeColor="text1"/>
          <w:sz w:val="56"/>
          <w:szCs w:val="56"/>
        </w:rPr>
        <w:t>. Süt Deterjan Deneyi</w:t>
      </w:r>
    </w:p>
    <w:p w14:paraId="3224834C" w14:textId="4307F76B" w:rsidR="00AE5D48" w:rsidRPr="00AE5D48" w:rsidRDefault="00AE5D48" w:rsidP="00CC72F1">
      <w:pPr>
        <w:pStyle w:val="ListeParagraf"/>
        <w:rPr>
          <w:b/>
          <w:color w:val="000000" w:themeColor="text1"/>
          <w:sz w:val="56"/>
          <w:szCs w:val="56"/>
        </w:rPr>
      </w:pPr>
      <w:r>
        <w:rPr>
          <w:b/>
          <w:color w:val="000000" w:themeColor="text1"/>
          <w:sz w:val="56"/>
          <w:szCs w:val="56"/>
        </w:rPr>
        <w:t xml:space="preserve">. </w:t>
      </w:r>
      <w:r w:rsidR="00F67BA6">
        <w:rPr>
          <w:b/>
          <w:color w:val="000000" w:themeColor="text1"/>
          <w:sz w:val="56"/>
          <w:szCs w:val="56"/>
        </w:rPr>
        <w:t>Sirkeyle Buluşan Karbonat</w:t>
      </w:r>
    </w:p>
    <w:p w14:paraId="78D11097" w14:textId="77777777" w:rsidR="006635AF" w:rsidRPr="006635AF" w:rsidRDefault="006635AF" w:rsidP="006635AF">
      <w:pPr>
        <w:rPr>
          <w:b/>
          <w:sz w:val="72"/>
          <w:szCs w:val="72"/>
        </w:rPr>
      </w:pPr>
    </w:p>
    <w:p w14:paraId="077677E1" w14:textId="77777777" w:rsidR="00B413A2" w:rsidRDefault="006E00DE" w:rsidP="006E00DE">
      <w:pPr>
        <w:rPr>
          <w:b/>
          <w:color w:val="FF0000"/>
          <w:sz w:val="72"/>
          <w:szCs w:val="72"/>
        </w:rPr>
      </w:pPr>
      <w:r>
        <w:rPr>
          <w:b/>
          <w:sz w:val="72"/>
          <w:szCs w:val="72"/>
        </w:rPr>
        <w:t xml:space="preserve">     </w:t>
      </w:r>
      <w:r w:rsidR="00B413A2" w:rsidRPr="006E00DE">
        <w:rPr>
          <w:b/>
          <w:color w:val="FF0000"/>
          <w:sz w:val="72"/>
          <w:szCs w:val="72"/>
        </w:rPr>
        <w:t>SANAT ETKİNLİKLERİ</w:t>
      </w:r>
    </w:p>
    <w:p w14:paraId="56906190" w14:textId="23993C83" w:rsidR="00AE5D48" w:rsidRDefault="00AE5D48" w:rsidP="00AE5D48">
      <w:pPr>
        <w:pStyle w:val="ListeParagraf"/>
        <w:numPr>
          <w:ilvl w:val="0"/>
          <w:numId w:val="13"/>
        </w:numPr>
        <w:rPr>
          <w:b/>
          <w:color w:val="000000" w:themeColor="text1"/>
          <w:sz w:val="72"/>
          <w:szCs w:val="72"/>
        </w:rPr>
      </w:pPr>
      <w:r>
        <w:rPr>
          <w:b/>
          <w:color w:val="000000" w:themeColor="text1"/>
          <w:sz w:val="72"/>
          <w:szCs w:val="72"/>
        </w:rPr>
        <w:t>Atık Materyallerle Sanat Etkinliği</w:t>
      </w:r>
      <w:r w:rsidR="00E505A2">
        <w:rPr>
          <w:b/>
          <w:color w:val="000000" w:themeColor="text1"/>
          <w:sz w:val="72"/>
          <w:szCs w:val="72"/>
        </w:rPr>
        <w:t xml:space="preserve"> </w:t>
      </w:r>
      <w:proofErr w:type="gramStart"/>
      <w:r w:rsidR="00E505A2">
        <w:rPr>
          <w:b/>
          <w:color w:val="000000" w:themeColor="text1"/>
          <w:sz w:val="72"/>
          <w:szCs w:val="72"/>
        </w:rPr>
        <w:t>( grup</w:t>
      </w:r>
      <w:proofErr w:type="gramEnd"/>
      <w:r w:rsidR="00E505A2">
        <w:rPr>
          <w:b/>
          <w:color w:val="000000" w:themeColor="text1"/>
          <w:sz w:val="72"/>
          <w:szCs w:val="72"/>
        </w:rPr>
        <w:t xml:space="preserve"> etkinliği)</w:t>
      </w:r>
    </w:p>
    <w:p w14:paraId="04F59C92" w14:textId="77777777" w:rsidR="00451E0E" w:rsidRDefault="00451E0E" w:rsidP="00AE5D48">
      <w:pPr>
        <w:pStyle w:val="ListeParagraf"/>
        <w:numPr>
          <w:ilvl w:val="0"/>
          <w:numId w:val="13"/>
        </w:numPr>
        <w:rPr>
          <w:b/>
          <w:color w:val="000000" w:themeColor="text1"/>
          <w:sz w:val="72"/>
          <w:szCs w:val="72"/>
        </w:rPr>
      </w:pPr>
    </w:p>
    <w:p w14:paraId="1BBA92D5" w14:textId="37781026" w:rsidR="00E505A2" w:rsidRDefault="00E505A2" w:rsidP="00E505A2">
      <w:pPr>
        <w:pStyle w:val="ListeParagraf"/>
        <w:jc w:val="center"/>
        <w:rPr>
          <w:b/>
          <w:color w:val="000000" w:themeColor="text1"/>
          <w:sz w:val="72"/>
          <w:szCs w:val="72"/>
        </w:rPr>
      </w:pPr>
      <w:r>
        <w:rPr>
          <w:b/>
          <w:noProof/>
          <w:color w:val="000000" w:themeColor="text1"/>
          <w:sz w:val="72"/>
          <w:szCs w:val="72"/>
        </w:rPr>
        <w:drawing>
          <wp:inline distT="0" distB="0" distL="0" distR="0" wp14:anchorId="5B53745B" wp14:editId="2199E97F">
            <wp:extent cx="2407920" cy="2628900"/>
            <wp:effectExtent l="0" t="0" r="0" b="0"/>
            <wp:docPr id="93175542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077" cy="26323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209CD1" w14:textId="77777777" w:rsidR="00451E0E" w:rsidRDefault="00451E0E" w:rsidP="00E505A2">
      <w:pPr>
        <w:pStyle w:val="ListeParagraf"/>
        <w:jc w:val="center"/>
        <w:rPr>
          <w:b/>
          <w:color w:val="000000" w:themeColor="text1"/>
          <w:sz w:val="72"/>
          <w:szCs w:val="72"/>
        </w:rPr>
      </w:pPr>
    </w:p>
    <w:p w14:paraId="4C6182F6" w14:textId="4E8B992A" w:rsidR="008D3F7F" w:rsidRDefault="008D3F7F" w:rsidP="00451E0E">
      <w:pPr>
        <w:pStyle w:val="ListeParagraf"/>
        <w:numPr>
          <w:ilvl w:val="0"/>
          <w:numId w:val="13"/>
        </w:numPr>
        <w:rPr>
          <w:b/>
          <w:color w:val="000000" w:themeColor="text1"/>
          <w:sz w:val="72"/>
          <w:szCs w:val="72"/>
        </w:rPr>
      </w:pPr>
      <w:r>
        <w:rPr>
          <w:b/>
          <w:color w:val="000000" w:themeColor="text1"/>
          <w:sz w:val="72"/>
          <w:szCs w:val="72"/>
        </w:rPr>
        <w:lastRenderedPageBreak/>
        <w:t>Kodlama Çalışması</w:t>
      </w:r>
    </w:p>
    <w:p w14:paraId="2DCDA354" w14:textId="6DC99F5A" w:rsidR="008D3F7F" w:rsidRDefault="008D3F7F" w:rsidP="00451E0E">
      <w:pPr>
        <w:pStyle w:val="ListeParagraf"/>
        <w:numPr>
          <w:ilvl w:val="0"/>
          <w:numId w:val="13"/>
        </w:numPr>
        <w:rPr>
          <w:b/>
          <w:color w:val="000000" w:themeColor="text1"/>
          <w:sz w:val="72"/>
          <w:szCs w:val="72"/>
        </w:rPr>
      </w:pPr>
      <w:r>
        <w:rPr>
          <w:b/>
          <w:color w:val="000000" w:themeColor="text1"/>
          <w:sz w:val="72"/>
          <w:szCs w:val="72"/>
        </w:rPr>
        <w:t>Örüntü Çalışması</w:t>
      </w:r>
    </w:p>
    <w:p w14:paraId="7E743A40" w14:textId="2F2C9D35" w:rsidR="00D9426F" w:rsidRDefault="00F67BA6" w:rsidP="00D9426F">
      <w:pPr>
        <w:pStyle w:val="ListeParagraf"/>
        <w:numPr>
          <w:ilvl w:val="0"/>
          <w:numId w:val="13"/>
        </w:numPr>
        <w:rPr>
          <w:b/>
          <w:color w:val="000000" w:themeColor="text1"/>
          <w:sz w:val="72"/>
          <w:szCs w:val="72"/>
        </w:rPr>
      </w:pPr>
      <w:r>
        <w:rPr>
          <w:b/>
          <w:color w:val="000000" w:themeColor="text1"/>
          <w:sz w:val="72"/>
          <w:szCs w:val="72"/>
        </w:rPr>
        <w:t>İncele-Hayal Et-Tamamla</w:t>
      </w:r>
    </w:p>
    <w:p w14:paraId="7701AECC" w14:textId="389A80D6" w:rsidR="00D9426F" w:rsidRPr="00D9426F" w:rsidRDefault="00D9426F" w:rsidP="00D9426F">
      <w:pPr>
        <w:pStyle w:val="ListeParagraf"/>
        <w:numPr>
          <w:ilvl w:val="0"/>
          <w:numId w:val="13"/>
        </w:numPr>
        <w:rPr>
          <w:b/>
          <w:color w:val="000000" w:themeColor="text1"/>
          <w:sz w:val="72"/>
          <w:szCs w:val="72"/>
        </w:rPr>
      </w:pPr>
      <w:r>
        <w:rPr>
          <w:b/>
          <w:noProof/>
          <w:color w:val="000000" w:themeColor="text1"/>
          <w:sz w:val="72"/>
          <w:szCs w:val="72"/>
        </w:rPr>
        <w:drawing>
          <wp:inline distT="0" distB="0" distL="0" distR="0" wp14:anchorId="34A4991E" wp14:editId="7268C6AB">
            <wp:extent cx="2475230" cy="3091180"/>
            <wp:effectExtent l="0" t="0" r="1270" b="0"/>
            <wp:docPr id="1987923666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3091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F7F168" w14:textId="5D97BD03" w:rsidR="00F67BA6" w:rsidRDefault="00D9426F" w:rsidP="00D9426F">
      <w:pPr>
        <w:pStyle w:val="ListeParagraf"/>
        <w:rPr>
          <w:b/>
          <w:color w:val="000000" w:themeColor="text1"/>
          <w:sz w:val="72"/>
          <w:szCs w:val="72"/>
        </w:rPr>
      </w:pPr>
      <w:r>
        <w:rPr>
          <w:b/>
          <w:color w:val="000000" w:themeColor="text1"/>
          <w:sz w:val="72"/>
          <w:szCs w:val="72"/>
        </w:rPr>
        <w:t>-</w:t>
      </w:r>
      <w:proofErr w:type="spellStart"/>
      <w:r w:rsidR="00F67BA6">
        <w:rPr>
          <w:b/>
          <w:color w:val="000000" w:themeColor="text1"/>
          <w:sz w:val="72"/>
          <w:szCs w:val="72"/>
        </w:rPr>
        <w:t>Scamper</w:t>
      </w:r>
      <w:proofErr w:type="spellEnd"/>
      <w:r w:rsidR="00F67BA6">
        <w:rPr>
          <w:b/>
          <w:color w:val="000000" w:themeColor="text1"/>
          <w:sz w:val="72"/>
          <w:szCs w:val="72"/>
        </w:rPr>
        <w:t xml:space="preserve"> Çalışması</w:t>
      </w:r>
    </w:p>
    <w:p w14:paraId="77F481FE" w14:textId="27F4700B" w:rsidR="009074E9" w:rsidRDefault="009074E9" w:rsidP="00D9426F">
      <w:pPr>
        <w:pStyle w:val="ListeParagraf"/>
        <w:jc w:val="center"/>
        <w:rPr>
          <w:b/>
          <w:color w:val="000000" w:themeColor="text1"/>
          <w:sz w:val="72"/>
          <w:szCs w:val="72"/>
        </w:rPr>
      </w:pPr>
    </w:p>
    <w:p w14:paraId="7FD1CC2B" w14:textId="2CF29252" w:rsidR="009074E9" w:rsidRPr="009074E9" w:rsidRDefault="009074E9" w:rsidP="009074E9">
      <w:pPr>
        <w:pStyle w:val="ListeParagraf"/>
        <w:rPr>
          <w:b/>
          <w:color w:val="C00000"/>
          <w:sz w:val="72"/>
          <w:szCs w:val="72"/>
        </w:rPr>
      </w:pPr>
      <w:r>
        <w:rPr>
          <w:b/>
          <w:color w:val="C00000"/>
          <w:sz w:val="72"/>
          <w:szCs w:val="72"/>
        </w:rPr>
        <w:t>MATEMATİK ÇALIŞMALARI</w:t>
      </w:r>
    </w:p>
    <w:p w14:paraId="41AB3366" w14:textId="636F8117" w:rsidR="00F67BA6" w:rsidRDefault="009074E9" w:rsidP="00451E0E">
      <w:pPr>
        <w:pStyle w:val="ListeParagraf"/>
        <w:numPr>
          <w:ilvl w:val="0"/>
          <w:numId w:val="13"/>
        </w:numPr>
        <w:rPr>
          <w:b/>
          <w:color w:val="000000" w:themeColor="text1"/>
          <w:sz w:val="72"/>
          <w:szCs w:val="72"/>
        </w:rPr>
      </w:pPr>
      <w:r>
        <w:rPr>
          <w:b/>
          <w:color w:val="000000" w:themeColor="text1"/>
          <w:sz w:val="72"/>
          <w:szCs w:val="72"/>
        </w:rPr>
        <w:t>Toplama-Çıkarma Sanat Etkinliği</w:t>
      </w:r>
    </w:p>
    <w:p w14:paraId="7F9BD196" w14:textId="032DBC52" w:rsidR="009074E9" w:rsidRDefault="009074E9" w:rsidP="00451E0E">
      <w:pPr>
        <w:pStyle w:val="ListeParagraf"/>
        <w:numPr>
          <w:ilvl w:val="0"/>
          <w:numId w:val="13"/>
        </w:numPr>
        <w:rPr>
          <w:b/>
          <w:color w:val="000000" w:themeColor="text1"/>
          <w:sz w:val="72"/>
          <w:szCs w:val="72"/>
        </w:rPr>
      </w:pPr>
      <w:r>
        <w:rPr>
          <w:b/>
          <w:color w:val="000000" w:themeColor="text1"/>
          <w:sz w:val="72"/>
          <w:szCs w:val="72"/>
        </w:rPr>
        <w:lastRenderedPageBreak/>
        <w:t>10’ar ritmik saymayı öğreniyoruz</w:t>
      </w:r>
    </w:p>
    <w:p w14:paraId="1DEE1887" w14:textId="0FACA9F7" w:rsidR="009074E9" w:rsidRDefault="009074E9" w:rsidP="009074E9">
      <w:pPr>
        <w:pStyle w:val="ListeParagraf"/>
        <w:numPr>
          <w:ilvl w:val="0"/>
          <w:numId w:val="13"/>
        </w:numPr>
        <w:rPr>
          <w:b/>
          <w:color w:val="000000" w:themeColor="text1"/>
          <w:sz w:val="72"/>
          <w:szCs w:val="72"/>
        </w:rPr>
      </w:pPr>
      <w:r>
        <w:rPr>
          <w:b/>
          <w:color w:val="000000" w:themeColor="text1"/>
          <w:sz w:val="72"/>
          <w:szCs w:val="72"/>
        </w:rPr>
        <w:t>Çizgi çalışması</w:t>
      </w:r>
    </w:p>
    <w:p w14:paraId="3B08B5E9" w14:textId="586619AC" w:rsidR="009074E9" w:rsidRPr="009074E9" w:rsidRDefault="009074E9" w:rsidP="009074E9">
      <w:pPr>
        <w:pStyle w:val="ListeParagraf"/>
        <w:numPr>
          <w:ilvl w:val="0"/>
          <w:numId w:val="13"/>
        </w:numPr>
        <w:rPr>
          <w:b/>
          <w:color w:val="000000" w:themeColor="text1"/>
          <w:sz w:val="72"/>
          <w:szCs w:val="72"/>
        </w:rPr>
      </w:pPr>
      <w:r>
        <w:rPr>
          <w:b/>
          <w:color w:val="000000" w:themeColor="text1"/>
          <w:sz w:val="72"/>
          <w:szCs w:val="72"/>
        </w:rPr>
        <w:t>Görsel algı ve dikkat çalışmaları</w:t>
      </w:r>
    </w:p>
    <w:p w14:paraId="238002D4" w14:textId="77777777" w:rsidR="009074E9" w:rsidRDefault="009074E9" w:rsidP="008D3F7F">
      <w:pPr>
        <w:pStyle w:val="ListeParagraf"/>
        <w:jc w:val="center"/>
        <w:rPr>
          <w:b/>
          <w:color w:val="C00000"/>
          <w:sz w:val="96"/>
          <w:szCs w:val="96"/>
        </w:rPr>
      </w:pPr>
    </w:p>
    <w:p w14:paraId="522ACDE9" w14:textId="5FF3B552" w:rsidR="008D3F7F" w:rsidRDefault="008D3F7F" w:rsidP="008D3F7F">
      <w:pPr>
        <w:pStyle w:val="ListeParagraf"/>
        <w:jc w:val="center"/>
        <w:rPr>
          <w:b/>
          <w:color w:val="C00000"/>
          <w:sz w:val="96"/>
          <w:szCs w:val="96"/>
        </w:rPr>
      </w:pPr>
      <w:r>
        <w:rPr>
          <w:b/>
          <w:color w:val="C00000"/>
          <w:sz w:val="96"/>
          <w:szCs w:val="96"/>
        </w:rPr>
        <w:t>SATRANÇ</w:t>
      </w:r>
    </w:p>
    <w:p w14:paraId="535E12D4" w14:textId="29D0B37C" w:rsidR="008D3F7F" w:rsidRDefault="008D3F7F" w:rsidP="008D3F7F">
      <w:pPr>
        <w:pStyle w:val="ListeParagraf"/>
        <w:jc w:val="center"/>
        <w:rPr>
          <w:b/>
          <w:color w:val="000000" w:themeColor="text1"/>
          <w:sz w:val="48"/>
          <w:szCs w:val="48"/>
        </w:rPr>
      </w:pPr>
      <w:r>
        <w:rPr>
          <w:b/>
          <w:color w:val="C00000"/>
          <w:sz w:val="48"/>
          <w:szCs w:val="48"/>
        </w:rPr>
        <w:t>-</w:t>
      </w:r>
      <w:r>
        <w:rPr>
          <w:b/>
          <w:color w:val="000000" w:themeColor="text1"/>
          <w:sz w:val="48"/>
          <w:szCs w:val="48"/>
        </w:rPr>
        <w:t>Bütün Satranç Taşlarını Tekrar Ediyoruz Yeni Hamleler Öğreniyoruz</w:t>
      </w:r>
    </w:p>
    <w:p w14:paraId="1159AC09" w14:textId="77934B76" w:rsidR="008D3F7F" w:rsidRPr="008D3F7F" w:rsidRDefault="008D3F7F" w:rsidP="008D3F7F">
      <w:pPr>
        <w:pStyle w:val="ListeParagraf"/>
        <w:jc w:val="center"/>
        <w:rPr>
          <w:b/>
          <w:color w:val="000000" w:themeColor="text1"/>
          <w:sz w:val="48"/>
          <w:szCs w:val="48"/>
        </w:rPr>
      </w:pPr>
      <w:r>
        <w:rPr>
          <w:noProof/>
        </w:rPr>
        <w:drawing>
          <wp:inline distT="0" distB="0" distL="0" distR="0" wp14:anchorId="0A9EE76D" wp14:editId="3FC73E0C">
            <wp:extent cx="3055620" cy="2475052"/>
            <wp:effectExtent l="0" t="0" r="0" b="0"/>
            <wp:docPr id="106808560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466" cy="2479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A07D0" w14:textId="677347F5" w:rsidR="002C42A6" w:rsidRPr="00451E0E" w:rsidRDefault="002C42A6" w:rsidP="002C42A6">
      <w:pPr>
        <w:rPr>
          <w:b/>
          <w:sz w:val="48"/>
          <w:szCs w:val="48"/>
        </w:rPr>
      </w:pPr>
      <w:r w:rsidRPr="00334FB8">
        <w:rPr>
          <w:b/>
          <w:sz w:val="72"/>
          <w:szCs w:val="72"/>
        </w:rPr>
        <w:t>KAVRAMLAR</w:t>
      </w:r>
    </w:p>
    <w:p w14:paraId="14EA8DDB" w14:textId="57F07FBA" w:rsidR="002C42A6" w:rsidRPr="00334FB8" w:rsidRDefault="002C42A6" w:rsidP="002C42A6">
      <w:pPr>
        <w:rPr>
          <w:sz w:val="36"/>
          <w:szCs w:val="36"/>
        </w:rPr>
      </w:pPr>
      <w:r w:rsidRPr="00334FB8">
        <w:rPr>
          <w:b/>
          <w:sz w:val="36"/>
          <w:szCs w:val="36"/>
        </w:rPr>
        <w:lastRenderedPageBreak/>
        <w:t>Renkler:</w:t>
      </w:r>
      <w:r w:rsidR="001666BF" w:rsidRPr="00334FB8">
        <w:rPr>
          <w:sz w:val="36"/>
          <w:szCs w:val="36"/>
        </w:rPr>
        <w:t xml:space="preserve"> </w:t>
      </w:r>
      <w:r w:rsidR="008D3F7F">
        <w:rPr>
          <w:sz w:val="36"/>
          <w:szCs w:val="36"/>
        </w:rPr>
        <w:t>Siyah-Beyaz-Gri</w:t>
      </w:r>
    </w:p>
    <w:p w14:paraId="0550D57E" w14:textId="7EC601B8" w:rsidR="002C42A6" w:rsidRPr="00334FB8" w:rsidRDefault="002C42A6" w:rsidP="002C42A6">
      <w:pPr>
        <w:rPr>
          <w:sz w:val="36"/>
          <w:szCs w:val="36"/>
        </w:rPr>
      </w:pPr>
      <w:r w:rsidRPr="00334FB8">
        <w:rPr>
          <w:b/>
          <w:sz w:val="36"/>
          <w:szCs w:val="36"/>
        </w:rPr>
        <w:t>Geometrik şekiller</w:t>
      </w:r>
      <w:r w:rsidR="008D3F7F">
        <w:rPr>
          <w:b/>
          <w:sz w:val="36"/>
          <w:szCs w:val="36"/>
        </w:rPr>
        <w:t>: Çember</w:t>
      </w:r>
    </w:p>
    <w:p w14:paraId="6854DEB7" w14:textId="77777777" w:rsidR="002C42A6" w:rsidRPr="00334FB8" w:rsidRDefault="002C42A6" w:rsidP="002C42A6">
      <w:pPr>
        <w:rPr>
          <w:sz w:val="36"/>
          <w:szCs w:val="36"/>
        </w:rPr>
      </w:pPr>
      <w:r w:rsidRPr="00334FB8">
        <w:rPr>
          <w:b/>
          <w:sz w:val="36"/>
          <w:szCs w:val="36"/>
        </w:rPr>
        <w:t>Yön mekân:</w:t>
      </w:r>
      <w:r w:rsidRPr="00334FB8">
        <w:rPr>
          <w:sz w:val="36"/>
          <w:szCs w:val="36"/>
        </w:rPr>
        <w:t xml:space="preserve"> İçinde-dışında</w:t>
      </w:r>
    </w:p>
    <w:p w14:paraId="1AF1093F" w14:textId="3B82F340" w:rsidR="002C42A6" w:rsidRPr="00334FB8" w:rsidRDefault="002C42A6" w:rsidP="002C42A6">
      <w:pPr>
        <w:rPr>
          <w:sz w:val="36"/>
          <w:szCs w:val="36"/>
        </w:rPr>
      </w:pPr>
      <w:r w:rsidRPr="00334FB8">
        <w:rPr>
          <w:b/>
          <w:sz w:val="36"/>
          <w:szCs w:val="36"/>
        </w:rPr>
        <w:t>Sayılar:</w:t>
      </w:r>
      <w:r w:rsidR="001666BF" w:rsidRPr="00334FB8">
        <w:rPr>
          <w:sz w:val="36"/>
          <w:szCs w:val="36"/>
        </w:rPr>
        <w:t xml:space="preserve"> 7-8-9</w:t>
      </w:r>
      <w:r w:rsidR="008D3F7F">
        <w:rPr>
          <w:sz w:val="36"/>
          <w:szCs w:val="36"/>
        </w:rPr>
        <w:t>-10</w:t>
      </w:r>
      <w:r w:rsidRPr="00334FB8">
        <w:rPr>
          <w:sz w:val="36"/>
          <w:szCs w:val="36"/>
        </w:rPr>
        <w:t>sayıları</w:t>
      </w:r>
    </w:p>
    <w:p w14:paraId="2BFC658B" w14:textId="77777777" w:rsidR="002C42A6" w:rsidRPr="00334FB8" w:rsidRDefault="002C42A6" w:rsidP="002C42A6">
      <w:pPr>
        <w:rPr>
          <w:sz w:val="36"/>
          <w:szCs w:val="36"/>
        </w:rPr>
      </w:pPr>
      <w:r w:rsidRPr="00334FB8">
        <w:rPr>
          <w:b/>
          <w:sz w:val="36"/>
          <w:szCs w:val="36"/>
        </w:rPr>
        <w:t>Duygu:</w:t>
      </w:r>
      <w:r w:rsidRPr="00334FB8">
        <w:rPr>
          <w:sz w:val="36"/>
          <w:szCs w:val="36"/>
        </w:rPr>
        <w:t xml:space="preserve"> Üzgün-kızgın-mutlu, şaşkın, korkmuş</w:t>
      </w:r>
    </w:p>
    <w:p w14:paraId="0CD04D0E" w14:textId="0CC7169D" w:rsidR="002C42A6" w:rsidRPr="00334FB8" w:rsidRDefault="002C42A6" w:rsidP="002C42A6">
      <w:pPr>
        <w:rPr>
          <w:sz w:val="36"/>
          <w:szCs w:val="36"/>
        </w:rPr>
      </w:pPr>
      <w:r w:rsidRPr="00334FB8">
        <w:rPr>
          <w:b/>
          <w:sz w:val="36"/>
          <w:szCs w:val="36"/>
        </w:rPr>
        <w:t>Zıt kavramlar:</w:t>
      </w:r>
      <w:r w:rsidRPr="00334FB8">
        <w:rPr>
          <w:sz w:val="36"/>
          <w:szCs w:val="36"/>
        </w:rPr>
        <w:t xml:space="preserve"> Temiz-Kirli/Tam-Yarım/ Uzak-Yakın/ Canlı-cansız</w:t>
      </w:r>
      <w:r w:rsidR="001666BF" w:rsidRPr="00334FB8">
        <w:rPr>
          <w:sz w:val="36"/>
          <w:szCs w:val="36"/>
        </w:rPr>
        <w:t xml:space="preserve"> Aynı-Farklı</w:t>
      </w:r>
      <w:r w:rsidR="008D3F7F">
        <w:rPr>
          <w:sz w:val="36"/>
          <w:szCs w:val="36"/>
        </w:rPr>
        <w:t>/Kalabalık-Tenha</w:t>
      </w:r>
    </w:p>
    <w:p w14:paraId="2E28D779" w14:textId="77777777" w:rsidR="001666BF" w:rsidRPr="00334FB8" w:rsidRDefault="001666BF" w:rsidP="00B413A2">
      <w:pPr>
        <w:pBdr>
          <w:bottom w:val="single" w:sz="4" w:space="1" w:color="auto"/>
        </w:pBdr>
        <w:rPr>
          <w:b/>
          <w:sz w:val="72"/>
          <w:szCs w:val="72"/>
        </w:rPr>
      </w:pPr>
    </w:p>
    <w:p w14:paraId="6FDEF813" w14:textId="77777777" w:rsidR="001666BF" w:rsidRPr="00334FB8" w:rsidRDefault="001666BF" w:rsidP="00334FB8">
      <w:pPr>
        <w:pStyle w:val="ListeParagraf"/>
        <w:ind w:left="1440"/>
        <w:rPr>
          <w:b/>
          <w:sz w:val="72"/>
          <w:szCs w:val="72"/>
        </w:rPr>
      </w:pPr>
      <w:r w:rsidRPr="00334FB8">
        <w:rPr>
          <w:b/>
          <w:sz w:val="72"/>
          <w:szCs w:val="72"/>
        </w:rPr>
        <w:t xml:space="preserve">ÖĞRETMENLER </w:t>
      </w:r>
    </w:p>
    <w:p w14:paraId="414077E0" w14:textId="0DA89557" w:rsidR="00CB58F5" w:rsidRDefault="008D3F7F" w:rsidP="00334FB8">
      <w:pPr>
        <w:rPr>
          <w:b/>
          <w:sz w:val="72"/>
          <w:szCs w:val="72"/>
        </w:rPr>
      </w:pPr>
      <w:r>
        <w:rPr>
          <w:b/>
          <w:sz w:val="72"/>
          <w:szCs w:val="72"/>
        </w:rPr>
        <w:t>Zeynep ÇAVUŞOĞLU</w:t>
      </w:r>
    </w:p>
    <w:p w14:paraId="206836B5" w14:textId="114E96DE" w:rsidR="008D3F7F" w:rsidRDefault="008D3F7F" w:rsidP="00334FB8">
      <w:pPr>
        <w:rPr>
          <w:b/>
          <w:sz w:val="72"/>
          <w:szCs w:val="72"/>
        </w:rPr>
      </w:pPr>
      <w:proofErr w:type="spellStart"/>
      <w:r>
        <w:rPr>
          <w:b/>
          <w:sz w:val="72"/>
          <w:szCs w:val="72"/>
        </w:rPr>
        <w:t>Ünzile</w:t>
      </w:r>
      <w:proofErr w:type="spellEnd"/>
      <w:r>
        <w:rPr>
          <w:b/>
          <w:sz w:val="72"/>
          <w:szCs w:val="72"/>
        </w:rPr>
        <w:t xml:space="preserve"> CAN</w:t>
      </w:r>
    </w:p>
    <w:p w14:paraId="535137EF" w14:textId="5CDC29AE" w:rsidR="008D3F7F" w:rsidRDefault="008D3F7F" w:rsidP="00334FB8">
      <w:pPr>
        <w:rPr>
          <w:b/>
          <w:sz w:val="72"/>
          <w:szCs w:val="72"/>
        </w:rPr>
      </w:pPr>
      <w:r>
        <w:rPr>
          <w:b/>
          <w:sz w:val="72"/>
          <w:szCs w:val="72"/>
        </w:rPr>
        <w:t>Zeynep KAYAOĞLU</w:t>
      </w:r>
    </w:p>
    <w:p w14:paraId="4B6218CC" w14:textId="76CE4007" w:rsidR="008D3F7F" w:rsidRPr="00334FB8" w:rsidRDefault="008D3F7F" w:rsidP="00334FB8">
      <w:pPr>
        <w:rPr>
          <w:b/>
          <w:color w:val="0070C0"/>
          <w:sz w:val="72"/>
          <w:szCs w:val="72"/>
        </w:rPr>
      </w:pPr>
      <w:r>
        <w:rPr>
          <w:b/>
          <w:sz w:val="72"/>
          <w:szCs w:val="72"/>
        </w:rPr>
        <w:t>Sena NARMANLI</w:t>
      </w:r>
    </w:p>
    <w:p w14:paraId="61439A73" w14:textId="77777777" w:rsidR="001666BF" w:rsidRDefault="001666BF" w:rsidP="001666BF">
      <w:pPr>
        <w:pStyle w:val="ListeParagraf"/>
        <w:pBdr>
          <w:bottom w:val="single" w:sz="4" w:space="1" w:color="auto"/>
        </w:pBdr>
        <w:ind w:left="1440"/>
        <w:rPr>
          <w:b/>
          <w:color w:val="0070C0"/>
          <w:sz w:val="72"/>
          <w:szCs w:val="72"/>
        </w:rPr>
      </w:pPr>
    </w:p>
    <w:p w14:paraId="798911F4" w14:textId="77777777" w:rsidR="001666BF" w:rsidRPr="001666BF" w:rsidRDefault="001666BF" w:rsidP="001666BF">
      <w:pPr>
        <w:pBdr>
          <w:bottom w:val="single" w:sz="4" w:space="1" w:color="auto"/>
        </w:pBdr>
        <w:rPr>
          <w:b/>
          <w:color w:val="0070C0"/>
          <w:sz w:val="72"/>
          <w:szCs w:val="72"/>
        </w:rPr>
      </w:pPr>
    </w:p>
    <w:p w14:paraId="23E242D8" w14:textId="77777777" w:rsidR="005D0BAE" w:rsidRPr="00E341BB" w:rsidRDefault="005D0BAE">
      <w:pPr>
        <w:rPr>
          <w:b/>
          <w:color w:val="0070C0"/>
          <w:sz w:val="56"/>
          <w:szCs w:val="56"/>
        </w:rPr>
      </w:pPr>
    </w:p>
    <w:sectPr w:rsidR="005D0BAE" w:rsidRPr="00E341BB" w:rsidSect="00CB58F5">
      <w:pgSz w:w="11906" w:h="16838"/>
      <w:pgMar w:top="1417" w:right="1417" w:bottom="1417" w:left="1417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gerian">
    <w:altName w:val="Gabriola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D6A935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183579553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76300D87" wp14:editId="2C83E689">
            <wp:extent cx="144780" cy="144780"/>
            <wp:effectExtent l="0" t="0" r="0" b="0"/>
            <wp:docPr id="1183579553" name="Resim 1183579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7EC1427"/>
    <w:multiLevelType w:val="hybridMultilevel"/>
    <w:tmpl w:val="BE9A9BC4"/>
    <w:lvl w:ilvl="0" w:tplc="B718A0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1F96"/>
    <w:multiLevelType w:val="hybridMultilevel"/>
    <w:tmpl w:val="EE98BD2C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D9E7413"/>
    <w:multiLevelType w:val="hybridMultilevel"/>
    <w:tmpl w:val="5E88F704"/>
    <w:lvl w:ilvl="0" w:tplc="027CBF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37A86"/>
    <w:multiLevelType w:val="hybridMultilevel"/>
    <w:tmpl w:val="108E6A56"/>
    <w:lvl w:ilvl="0" w:tplc="72AA6C7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0E3C8E"/>
    <w:multiLevelType w:val="hybridMultilevel"/>
    <w:tmpl w:val="9E62C3AA"/>
    <w:lvl w:ilvl="0" w:tplc="041F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CE43DF"/>
    <w:multiLevelType w:val="hybridMultilevel"/>
    <w:tmpl w:val="2CECC46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AD7AC4"/>
    <w:multiLevelType w:val="hybridMultilevel"/>
    <w:tmpl w:val="F4447576"/>
    <w:lvl w:ilvl="0" w:tplc="041F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E85683A"/>
    <w:multiLevelType w:val="hybridMultilevel"/>
    <w:tmpl w:val="9D5A1C12"/>
    <w:lvl w:ilvl="0" w:tplc="1ADCB3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4321B"/>
    <w:multiLevelType w:val="hybridMultilevel"/>
    <w:tmpl w:val="D7D0EC86"/>
    <w:lvl w:ilvl="0" w:tplc="041F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477835"/>
    <w:multiLevelType w:val="hybridMultilevel"/>
    <w:tmpl w:val="9E00DBDC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9A2A4D"/>
    <w:multiLevelType w:val="hybridMultilevel"/>
    <w:tmpl w:val="B3068502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B06DF5"/>
    <w:multiLevelType w:val="hybridMultilevel"/>
    <w:tmpl w:val="4DE4B46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BD023F"/>
    <w:multiLevelType w:val="hybridMultilevel"/>
    <w:tmpl w:val="BED2033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4B6704F"/>
    <w:multiLevelType w:val="hybridMultilevel"/>
    <w:tmpl w:val="C74681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DE6BD7"/>
    <w:multiLevelType w:val="hybridMultilevel"/>
    <w:tmpl w:val="5568E36E"/>
    <w:lvl w:ilvl="0" w:tplc="EC8420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5E2A34"/>
    <w:multiLevelType w:val="hybridMultilevel"/>
    <w:tmpl w:val="AD82C66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C6B67F7"/>
    <w:multiLevelType w:val="hybridMultilevel"/>
    <w:tmpl w:val="A0D81EEC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361790">
    <w:abstractNumId w:val="10"/>
  </w:num>
  <w:num w:numId="2" w16cid:durableId="1179612383">
    <w:abstractNumId w:val="9"/>
  </w:num>
  <w:num w:numId="3" w16cid:durableId="505439146">
    <w:abstractNumId w:val="16"/>
  </w:num>
  <w:num w:numId="4" w16cid:durableId="1090277285">
    <w:abstractNumId w:val="8"/>
  </w:num>
  <w:num w:numId="5" w16cid:durableId="1236937963">
    <w:abstractNumId w:val="4"/>
  </w:num>
  <w:num w:numId="6" w16cid:durableId="1641229300">
    <w:abstractNumId w:val="6"/>
  </w:num>
  <w:num w:numId="7" w16cid:durableId="1435326373">
    <w:abstractNumId w:val="12"/>
  </w:num>
  <w:num w:numId="8" w16cid:durableId="516162170">
    <w:abstractNumId w:val="11"/>
  </w:num>
  <w:num w:numId="9" w16cid:durableId="1353191929">
    <w:abstractNumId w:val="5"/>
  </w:num>
  <w:num w:numId="10" w16cid:durableId="1168404285">
    <w:abstractNumId w:val="13"/>
  </w:num>
  <w:num w:numId="11" w16cid:durableId="1837840798">
    <w:abstractNumId w:val="15"/>
  </w:num>
  <w:num w:numId="12" w16cid:durableId="303973981">
    <w:abstractNumId w:val="1"/>
  </w:num>
  <w:num w:numId="13" w16cid:durableId="1786919052">
    <w:abstractNumId w:val="7"/>
  </w:num>
  <w:num w:numId="14" w16cid:durableId="674386037">
    <w:abstractNumId w:val="0"/>
  </w:num>
  <w:num w:numId="15" w16cid:durableId="1303577077">
    <w:abstractNumId w:val="3"/>
  </w:num>
  <w:num w:numId="16" w16cid:durableId="74058535">
    <w:abstractNumId w:val="14"/>
  </w:num>
  <w:num w:numId="17" w16cid:durableId="478815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2A6"/>
    <w:rsid w:val="000B4D63"/>
    <w:rsid w:val="000E207B"/>
    <w:rsid w:val="001666BF"/>
    <w:rsid w:val="001A5F75"/>
    <w:rsid w:val="002B369A"/>
    <w:rsid w:val="002C42A6"/>
    <w:rsid w:val="002E2861"/>
    <w:rsid w:val="0031399D"/>
    <w:rsid w:val="00334FB8"/>
    <w:rsid w:val="003601AE"/>
    <w:rsid w:val="003C2E79"/>
    <w:rsid w:val="00451E0E"/>
    <w:rsid w:val="005D0BAE"/>
    <w:rsid w:val="006635AF"/>
    <w:rsid w:val="006E00DE"/>
    <w:rsid w:val="00710663"/>
    <w:rsid w:val="00730146"/>
    <w:rsid w:val="00757ACE"/>
    <w:rsid w:val="007D4844"/>
    <w:rsid w:val="008D3F7F"/>
    <w:rsid w:val="008D7BC6"/>
    <w:rsid w:val="009074E9"/>
    <w:rsid w:val="00944876"/>
    <w:rsid w:val="009B5755"/>
    <w:rsid w:val="00A22EC4"/>
    <w:rsid w:val="00A45F97"/>
    <w:rsid w:val="00AD4D56"/>
    <w:rsid w:val="00AE5D48"/>
    <w:rsid w:val="00B413A2"/>
    <w:rsid w:val="00C817D7"/>
    <w:rsid w:val="00CB58F5"/>
    <w:rsid w:val="00CC72F1"/>
    <w:rsid w:val="00D53499"/>
    <w:rsid w:val="00D9426F"/>
    <w:rsid w:val="00E123FB"/>
    <w:rsid w:val="00E341BB"/>
    <w:rsid w:val="00E505A2"/>
    <w:rsid w:val="00F67BA6"/>
    <w:rsid w:val="00F97D34"/>
    <w:rsid w:val="00FB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88659"/>
  <w15:docId w15:val="{1B58E8A2-A410-4F82-87CF-005FFF6B7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C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E286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34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1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2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11" Type="http://schemas.openxmlformats.org/officeDocument/2006/relationships/theme" Target="theme/theme1.xml"/><Relationship Id="rId5" Type="http://schemas.openxmlformats.org/officeDocument/2006/relationships/image" Target="media/image3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 Yılmaz</dc:creator>
  <cp:keywords/>
  <dc:description/>
  <cp:lastModifiedBy>Pınar AKYOL</cp:lastModifiedBy>
  <cp:revision>2</cp:revision>
  <dcterms:created xsi:type="dcterms:W3CDTF">2025-04-08T11:57:00Z</dcterms:created>
  <dcterms:modified xsi:type="dcterms:W3CDTF">2025-04-08T11:57:00Z</dcterms:modified>
</cp:coreProperties>
</file>