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  <w:lang w:val="en-US"/>
        </w:rPr>
        <w:t>Plan of 3 Age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1.Week</w:t>
      </w:r>
    </w:p>
    <w:p>
      <w:pPr>
        <w:pStyle w:val="style0"/>
        <w:rPr>
          <w:sz w:val="24"/>
          <w:szCs w:val="24"/>
        </w:rPr>
      </w:pPr>
      <w:r>
        <w:rPr>
          <w:sz w:val="32"/>
          <w:szCs w:val="32"/>
          <w:lang w:val="en-US"/>
        </w:rPr>
        <w:t>We learn food and drinks such as water ,milk,cheese,honey,juice.We show basic friuts and vegetables in our kitchen.</w:t>
      </w:r>
    </w:p>
    <w:p>
      <w:pPr>
        <w:pStyle w:val="style0"/>
        <w:rPr>
          <w:sz w:val="24"/>
          <w:szCs w:val="24"/>
        </w:rPr>
      </w:pPr>
      <w:r>
        <w:rPr>
          <w:sz w:val="32"/>
          <w:szCs w:val="32"/>
          <w:lang w:val="en-US"/>
        </w:rPr>
        <w:t>Play</w:t>
      </w:r>
    </w:p>
    <w:p>
      <w:pPr>
        <w:pStyle w:val="style0"/>
        <w:rPr>
          <w:sz w:val="24"/>
          <w:szCs w:val="24"/>
        </w:rPr>
      </w:pPr>
      <w:r>
        <w:rPr>
          <w:sz w:val="32"/>
          <w:szCs w:val="32"/>
          <w:lang w:val="en-US"/>
        </w:rPr>
        <w:t>2.Week</w:t>
      </w:r>
    </w:p>
    <w:p>
      <w:pPr>
        <w:pStyle w:val="style0"/>
        <w:rPr>
          <w:sz w:val="24"/>
          <w:szCs w:val="24"/>
        </w:rPr>
      </w:pPr>
      <w:r>
        <w:rPr>
          <w:sz w:val="32"/>
          <w:szCs w:val="32"/>
          <w:lang w:val="en-US"/>
        </w:rPr>
        <w:t>We learn to say 3 meal.For example; have breakfast,have lunch and have dinner.Let's say " I drink milk every morning.</w:t>
      </w:r>
    </w:p>
    <w:p>
      <w:pPr>
        <w:pStyle w:val="style0"/>
        <w:rPr>
          <w:sz w:val="24"/>
          <w:szCs w:val="24"/>
        </w:rPr>
      </w:pPr>
      <w:r>
        <w:rPr>
          <w:sz w:val="32"/>
          <w:szCs w:val="32"/>
          <w:lang w:val="en-US"/>
        </w:rPr>
        <w:t>Play flash - cards</w:t>
      </w:r>
    </w:p>
    <w:p>
      <w:pPr>
        <w:pStyle w:val="style0"/>
        <w:rPr>
          <w:sz w:val="28"/>
          <w:szCs w:val="28"/>
        </w:rPr>
      </w:pPr>
      <w:r>
        <w:rPr>
          <w:sz w:val="36"/>
          <w:szCs w:val="36"/>
          <w:lang w:val="en-US"/>
        </w:rPr>
        <w:t>3.Week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Kids play and recognize vehicles Like; truck car ,ship,plane,bicycle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Song of vehicles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4.Week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>Revision of all topics.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SELCAN E.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English Teacher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70</Words>
  <Characters>366</Characters>
  <Application>WPS Office</Application>
  <Paragraphs>20</Paragraphs>
  <CharactersWithSpaces>424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2025-06-02T15:18:02Z</dcterms:created>
  <dc:creator>Redmi Note 7</dc:creator>
  <lastModifiedBy>Redmi Note 7</lastModifiedBy>
  <dcterms:modified xsi:type="dcterms:W3CDTF">2025-06-02T15:35:15Z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529fd771bf3f4f199615377264de6c4b</vt:lpwstr>
  </property>
</Properties>
</file>