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C" w:rsidRDefault="00EC101C" w:rsidP="00EC101C">
      <w:pPr>
        <w:jc w:val="center"/>
        <w:rPr>
          <w:rFonts w:ascii="Arial" w:eastAsia="Arial" w:hAnsi="Arial" w:cs="Arial"/>
          <w:b/>
          <w:color w:val="FF0000"/>
          <w:sz w:val="20"/>
        </w:rPr>
      </w:pPr>
      <w:r>
        <w:rPr>
          <w:rFonts w:ascii="Cambria Math" w:eastAsia="Cambria Math" w:hAnsi="Cambria Math" w:cs="Cambria Math"/>
          <w:color w:val="FF0000"/>
          <w:sz w:val="56"/>
        </w:rPr>
        <w:t>5 YAŞ MAYIS AYI AYLIK PLAN</w:t>
      </w:r>
    </w:p>
    <w:p w:rsidR="00EC101C" w:rsidRDefault="00EC101C" w:rsidP="00EC101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  <w:color w:val="FF0000"/>
          <w:u w:val="single"/>
        </w:rPr>
        <w:t xml:space="preserve">BELİRLİ GÜN VE HAFTALAR </w:t>
      </w:r>
    </w:p>
    <w:p w:rsidR="00EC101C" w:rsidRDefault="00EC101C" w:rsidP="00EC101C">
      <w:pPr>
        <w:rPr>
          <w:rFonts w:ascii="Arial" w:eastAsia="Arial" w:hAnsi="Arial" w:cs="Arial"/>
        </w:rPr>
      </w:pPr>
    </w:p>
    <w:p w:rsidR="00EC101C" w:rsidRPr="00EC101C" w:rsidRDefault="00EC101C" w:rsidP="00EC101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 xml:space="preserve">Trafik ve ilk yardım haftası [1-8 </w:t>
      </w:r>
      <w:proofErr w:type="gramStart"/>
      <w:r>
        <w:rPr>
          <w:rFonts w:ascii="Calibri" w:eastAsia="Calibri" w:hAnsi="Calibri" w:cs="Calibri"/>
          <w:sz w:val="36"/>
        </w:rPr>
        <w:t>mayıs</w:t>
      </w:r>
      <w:proofErr w:type="gramEnd"/>
      <w:r>
        <w:rPr>
          <w:rFonts w:ascii="Calibri" w:eastAsia="Calibri" w:hAnsi="Calibri" w:cs="Calibri"/>
          <w:sz w:val="36"/>
        </w:rPr>
        <w:t xml:space="preserve"> ] 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3019022" cy="2133600"/>
            <wp:effectExtent l="0" t="0" r="0" b="0"/>
            <wp:docPr id="2" name="Resim 2" descr="A4 Trafik ve İlk Yardım Haftası Boyama Etkinli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4 Trafik ve İlk Yardım Haftası Boyama Etkinliğ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47" cy="21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73" w:rsidRPr="00F97673" w:rsidRDefault="00F97673" w:rsidP="00EC101C">
      <w:pPr>
        <w:ind w:left="720"/>
        <w:rPr>
          <w:rFonts w:ascii="Calibri" w:eastAsia="Calibri" w:hAnsi="Calibri" w:cs="Calibri"/>
          <w:sz w:val="28"/>
          <w:szCs w:val="28"/>
        </w:rPr>
      </w:pPr>
      <w:r w:rsidRPr="00F97673">
        <w:rPr>
          <w:rFonts w:ascii="Calibri" w:eastAsia="Calibri" w:hAnsi="Calibri" w:cs="Calibri"/>
          <w:sz w:val="28"/>
          <w:szCs w:val="28"/>
        </w:rPr>
        <w:t>Trafik eğitim alanında çocuklarla akülü arabalarla trafik eğitimi yapıldı.</w:t>
      </w:r>
    </w:p>
    <w:p w:rsidR="00F97673" w:rsidRPr="00F97673" w:rsidRDefault="00F97673" w:rsidP="00EC101C">
      <w:pPr>
        <w:ind w:left="720"/>
        <w:rPr>
          <w:rFonts w:ascii="Calibri" w:eastAsia="Calibri" w:hAnsi="Calibri" w:cs="Calibri"/>
          <w:sz w:val="28"/>
          <w:szCs w:val="28"/>
        </w:rPr>
      </w:pPr>
      <w:r w:rsidRPr="00F97673">
        <w:rPr>
          <w:rFonts w:ascii="Calibri" w:eastAsia="Calibri" w:hAnsi="Calibri" w:cs="Calibri"/>
          <w:sz w:val="28"/>
          <w:szCs w:val="28"/>
        </w:rPr>
        <w:t>İlk yardım önemi hakkında bilgiler verildi.</w:t>
      </w:r>
    </w:p>
    <w:p w:rsidR="00F97673" w:rsidRPr="00F97673" w:rsidRDefault="00F97673" w:rsidP="00EC101C">
      <w:pPr>
        <w:ind w:left="720"/>
        <w:rPr>
          <w:rFonts w:ascii="Calibri" w:eastAsia="Calibri" w:hAnsi="Calibri" w:cs="Calibri"/>
          <w:sz w:val="28"/>
          <w:szCs w:val="28"/>
        </w:rPr>
      </w:pPr>
      <w:r w:rsidRPr="00F97673">
        <w:rPr>
          <w:rFonts w:ascii="Calibri" w:eastAsia="Calibri" w:hAnsi="Calibri" w:cs="Calibri"/>
          <w:sz w:val="28"/>
          <w:szCs w:val="28"/>
        </w:rPr>
        <w:t>Kazalarda yapılması gereken müdahaleler uygulamalı olarak gösterildi.</w:t>
      </w:r>
    </w:p>
    <w:p w:rsidR="00EC101C" w:rsidRDefault="00EC101C" w:rsidP="00F97673">
      <w:pPr>
        <w:rPr>
          <w:rFonts w:ascii="Calibri" w:eastAsia="Calibri" w:hAnsi="Calibri" w:cs="Calibri"/>
        </w:rPr>
      </w:pPr>
    </w:p>
    <w:p w:rsidR="00EC101C" w:rsidRDefault="00EC101C" w:rsidP="00EC101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Anneler günü [ 8 </w:t>
      </w:r>
      <w:proofErr w:type="gramStart"/>
      <w:r>
        <w:rPr>
          <w:rFonts w:ascii="Calibri" w:eastAsia="Calibri" w:hAnsi="Calibri" w:cs="Calibri"/>
          <w:sz w:val="36"/>
        </w:rPr>
        <w:t>mayıs</w:t>
      </w:r>
      <w:proofErr w:type="gramEnd"/>
      <w:r>
        <w:rPr>
          <w:rFonts w:ascii="Calibri" w:eastAsia="Calibri" w:hAnsi="Calibri" w:cs="Calibri"/>
          <w:sz w:val="36"/>
        </w:rPr>
        <w:t xml:space="preserve"> ]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10508" cy="1786460"/>
            <wp:effectExtent l="0" t="0" r="8890" b="4445"/>
            <wp:docPr id="3" name="Resim 3" descr="Şavşat Belediyesi - Belediye Başkanımız Sayın Nihat Acar'ın Anneler Günü  Mesajı (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Şavşat Belediyesi - Belediye Başkanımız Sayın Nihat Acar'ın Anneler Günü  Mesajı (202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12" cy="181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1C" w:rsidRDefault="00EC101C" w:rsidP="00EC101C">
      <w:pPr>
        <w:spacing w:line="240" w:lineRule="auto"/>
        <w:ind w:left="720"/>
      </w:pPr>
      <w:r>
        <w:object w:dxaOrig="4500" w:dyaOrig="2520">
          <v:rect id="rectole0000000002" o:spid="_x0000_i1025" style="width:225pt;height:126pt" o:ole="" o:preferrelative="t" stroked="f">
            <v:imagedata r:id="rId7" o:title=""/>
          </v:rect>
          <o:OLEObject Type="Embed" ProgID="StaticDib" ShapeID="rectole0000000002" DrawAspect="Content" ObjectID="_1776236371" r:id="rId8"/>
        </w:object>
      </w:r>
    </w:p>
    <w:p w:rsidR="00F97673" w:rsidRPr="00F97673" w:rsidRDefault="00F97673" w:rsidP="00EC101C">
      <w:pPr>
        <w:spacing w:line="240" w:lineRule="auto"/>
        <w:ind w:left="720"/>
        <w:rPr>
          <w:color w:val="FF0000"/>
        </w:rPr>
      </w:pPr>
      <w:r w:rsidRPr="00F97673">
        <w:rPr>
          <w:color w:val="FF0000"/>
        </w:rPr>
        <w:t>SANAT ETKİNLİĞİ</w:t>
      </w:r>
    </w:p>
    <w:p w:rsidR="00F97673" w:rsidRDefault="00F97673" w:rsidP="00EC101C">
      <w:pPr>
        <w:spacing w:line="240" w:lineRule="auto"/>
        <w:ind w:left="720"/>
        <w:rPr>
          <w:rFonts w:ascii="Calibri" w:eastAsia="Calibri" w:hAnsi="Calibri" w:cs="Calibri"/>
        </w:rPr>
      </w:pPr>
      <w:r>
        <w:t>Anneler günü için çiçekler yapıldı.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Dikdörtgen 6" descr="SİVAS'TA MÜZELER HAFTASI ETKİNLİĞİ - Sivas Haberleri, Son Dakika Sivas  Hab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4BA8F" id="Dikdörtgen 6" o:spid="_x0000_s1026" alt="SİVAS'TA MÜZELER HAFTASI ETKİNLİĞİ - Sivas Haberleri, Son Dakika Sivas  Hab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urLroLAwAAF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F97673">
        <w:rPr>
          <w:noProof/>
        </w:rPr>
        <w:drawing>
          <wp:inline distT="0" distB="0" distL="0" distR="0">
            <wp:extent cx="2321169" cy="2734819"/>
            <wp:effectExtent l="0" t="0" r="3175" b="8890"/>
            <wp:docPr id="8" name="Resim 8" descr="Müzeler Haftası Hazır Pano – Etkinlik Arş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üzeler Haftası Hazır Pano – Etkinlik Arşi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38" cy="27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1C" w:rsidRPr="00EC101C" w:rsidRDefault="00EC101C" w:rsidP="00EC101C">
      <w:pPr>
        <w:ind w:left="720"/>
        <w:rPr>
          <w:rFonts w:ascii="Calibri" w:eastAsia="Calibri" w:hAnsi="Calibri" w:cs="Calibri"/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SİVAS'TA MÜZELER HAFTASI ETKİNLİĞİ - Sivas Haberleri, Son Dakika Sivas  Hab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81A7B" id="Dikdörtgen 4" o:spid="_x0000_s1026" alt="SİVAS'TA MÜZELER HAFTASI ETKİNLİĞİ - Sivas Haberleri, Son Dakika Sivas  Hab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YM8iALAwAAF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ikdörtgen 5" descr="SİVAS'TA MÜZELER HAFTASI ETKİNLİĞİ - Sivas Haberleri, Son Dakika Sivas  Hab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10B71" id="Dikdörtgen 5" o:spid="_x0000_s1026" alt="SİVAS'TA MÜZELER HAFTASI ETKİNLİĞİ - Sivas Haberleri, Son Dakika Sivas  Habe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DcJIALAwAAF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C101C" w:rsidRDefault="00EC101C" w:rsidP="00EC101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Müzeler haftası [ 18-24 </w:t>
      </w:r>
      <w:proofErr w:type="gramStart"/>
      <w:r>
        <w:rPr>
          <w:rFonts w:ascii="Calibri" w:eastAsia="Calibri" w:hAnsi="Calibri" w:cs="Calibri"/>
          <w:sz w:val="36"/>
        </w:rPr>
        <w:t>mayıs</w:t>
      </w:r>
      <w:proofErr w:type="gramEnd"/>
      <w:r>
        <w:rPr>
          <w:rFonts w:ascii="Calibri" w:eastAsia="Calibri" w:hAnsi="Calibri" w:cs="Calibri"/>
          <w:sz w:val="36"/>
        </w:rPr>
        <w:t xml:space="preserve"> ]</w:t>
      </w:r>
    </w:p>
    <w:p w:rsidR="00F97673" w:rsidRPr="00F97673" w:rsidRDefault="00F97673" w:rsidP="00F97673">
      <w:pPr>
        <w:ind w:left="720"/>
        <w:rPr>
          <w:rFonts w:ascii="Calibri" w:eastAsia="Calibri" w:hAnsi="Calibri" w:cs="Calibri"/>
          <w:sz w:val="28"/>
          <w:szCs w:val="28"/>
        </w:rPr>
      </w:pPr>
      <w:r w:rsidRPr="00F97673">
        <w:rPr>
          <w:rFonts w:ascii="Calibri" w:eastAsia="Calibri" w:hAnsi="Calibri" w:cs="Calibri"/>
          <w:sz w:val="28"/>
          <w:szCs w:val="28"/>
        </w:rPr>
        <w:t>Müzeler hakkında bilgiler verildi.</w:t>
      </w:r>
    </w:p>
    <w:p w:rsidR="00F97673" w:rsidRPr="00F97673" w:rsidRDefault="00F97673" w:rsidP="00F97673">
      <w:pPr>
        <w:ind w:left="720"/>
        <w:rPr>
          <w:rFonts w:ascii="Calibri" w:eastAsia="Calibri" w:hAnsi="Calibri" w:cs="Calibri"/>
          <w:sz w:val="28"/>
          <w:szCs w:val="28"/>
        </w:rPr>
      </w:pPr>
      <w:r w:rsidRPr="00F97673">
        <w:rPr>
          <w:rFonts w:ascii="Calibri" w:eastAsia="Calibri" w:hAnsi="Calibri" w:cs="Calibri"/>
          <w:sz w:val="28"/>
          <w:szCs w:val="28"/>
        </w:rPr>
        <w:t>Müze boyama çalışması yaptırıldı.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</w:p>
    <w:p w:rsidR="00EC101C" w:rsidRDefault="00EC101C" w:rsidP="00EC101C">
      <w:pPr>
        <w:numPr>
          <w:ilvl w:val="0"/>
          <w:numId w:val="4"/>
        </w:numPr>
        <w:spacing w:line="480" w:lineRule="auto"/>
        <w:ind w:left="720" w:hanging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Atatürk’ü anma gençlik ve spor bayramı [19 </w:t>
      </w:r>
      <w:proofErr w:type="gramStart"/>
      <w:r>
        <w:rPr>
          <w:rFonts w:ascii="Calibri" w:eastAsia="Calibri" w:hAnsi="Calibri" w:cs="Calibri"/>
          <w:sz w:val="36"/>
        </w:rPr>
        <w:t>mayıs</w:t>
      </w:r>
      <w:proofErr w:type="gramEnd"/>
      <w:r>
        <w:rPr>
          <w:rFonts w:ascii="Calibri" w:eastAsia="Calibri" w:hAnsi="Calibri" w:cs="Calibri"/>
          <w:sz w:val="36"/>
        </w:rPr>
        <w:t>]</w:t>
      </w:r>
    </w:p>
    <w:p w:rsidR="00EC101C" w:rsidRDefault="00F97673" w:rsidP="00EC101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3557380" cy="1974273"/>
            <wp:effectExtent l="0" t="0" r="5080" b="6985"/>
            <wp:docPr id="9" name="Resim 9" descr="19 MAYIS ATATÜRK'Ü ANMA, GENÇLİK VE SPOR BAYRAMIMIZ KUTLU OLS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9 MAYIS ATATÜRK'Ü ANMA, GENÇLİK VE SPOR BAYRAMIMIZ KUTLU OLSUN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646" cy="19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1C" w:rsidRDefault="00EC101C" w:rsidP="00EC101C">
      <w:pPr>
        <w:spacing w:line="480" w:lineRule="auto"/>
        <w:ind w:left="720"/>
        <w:rPr>
          <w:rFonts w:ascii="Calibri" w:eastAsia="Calibri" w:hAnsi="Calibri" w:cs="Calibri"/>
        </w:rPr>
      </w:pPr>
    </w:p>
    <w:p w:rsidR="00EC101C" w:rsidRDefault="00EC101C" w:rsidP="006A12A2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>TÜRKÇE DİL ETKİNLİĞİ</w:t>
      </w:r>
    </w:p>
    <w:p w:rsidR="00EC101C" w:rsidRDefault="00EC101C" w:rsidP="00EC101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Okuma - yazma çalışmaları</w:t>
      </w:r>
    </w:p>
    <w:p w:rsidR="00EC101C" w:rsidRDefault="00455F13" w:rsidP="00EC101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Drama çalışmaları</w:t>
      </w:r>
    </w:p>
    <w:p w:rsidR="00455F13" w:rsidRDefault="00455F13" w:rsidP="00EC101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Grafik oluşturma</w:t>
      </w:r>
    </w:p>
    <w:p w:rsidR="00EC101C" w:rsidRDefault="00EC101C" w:rsidP="00455F13">
      <w:pPr>
        <w:ind w:left="360"/>
        <w:rPr>
          <w:rFonts w:ascii="Calibri" w:eastAsia="Calibri" w:hAnsi="Calibri" w:cs="Calibri"/>
        </w:rPr>
      </w:pPr>
    </w:p>
    <w:p w:rsidR="00EC101C" w:rsidRDefault="00EC101C" w:rsidP="006A12A2">
      <w:pPr>
        <w:ind w:left="360"/>
        <w:rPr>
          <w:rFonts w:ascii="Arial" w:eastAsia="Arial" w:hAnsi="Arial" w:cs="Arial"/>
          <w:b/>
          <w:color w:val="FF0000"/>
          <w:u w:val="single"/>
        </w:rPr>
      </w:pPr>
    </w:p>
    <w:p w:rsidR="00EC101C" w:rsidRDefault="00EC101C" w:rsidP="00EC101C">
      <w:pPr>
        <w:ind w:left="720"/>
        <w:rPr>
          <w:rFonts w:ascii="Arial" w:eastAsia="Arial" w:hAnsi="Arial" w:cs="Arial"/>
        </w:rPr>
      </w:pP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u w:val="single"/>
        </w:rPr>
        <w:t>Eğitici oyun:</w:t>
      </w:r>
    </w:p>
    <w:p w:rsidR="00EC101C" w:rsidRDefault="00EC101C" w:rsidP="00EC101C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Bambu çubukları </w:t>
      </w:r>
    </w:p>
    <w:p w:rsidR="00EC101C" w:rsidRDefault="006A12A2" w:rsidP="00EC101C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Labirent</w:t>
      </w:r>
    </w:p>
    <w:p w:rsidR="00EC101C" w:rsidRDefault="00EC101C" w:rsidP="00EC101C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Kodlama</w:t>
      </w:r>
    </w:p>
    <w:p w:rsidR="00EC101C" w:rsidRDefault="00EC101C" w:rsidP="00EC101C">
      <w:pPr>
        <w:numPr>
          <w:ilvl w:val="0"/>
          <w:numId w:val="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Denge tahtaları</w:t>
      </w:r>
    </w:p>
    <w:p w:rsidR="00EC101C" w:rsidRDefault="00EC101C" w:rsidP="00455F13">
      <w:pPr>
        <w:ind w:left="1440"/>
        <w:rPr>
          <w:rFonts w:ascii="Calibri" w:eastAsia="Calibri" w:hAnsi="Calibri" w:cs="Calibri"/>
        </w:rPr>
      </w:pPr>
    </w:p>
    <w:p w:rsidR="00EC101C" w:rsidRDefault="00EC101C" w:rsidP="00EC10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:rsidR="00EC101C" w:rsidRDefault="00EC101C" w:rsidP="00EC101C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</w:t>
      </w:r>
    </w:p>
    <w:p w:rsidR="00EC101C" w:rsidRDefault="00EC101C" w:rsidP="00EC101C">
      <w:pPr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           </w:t>
      </w:r>
      <w:r>
        <w:rPr>
          <w:rFonts w:ascii="Arial" w:eastAsia="Arial" w:hAnsi="Arial" w:cs="Arial"/>
          <w:b/>
          <w:color w:val="FF0000"/>
          <w:u w:val="single"/>
        </w:rPr>
        <w:t xml:space="preserve">OKUL ÖNCESİ ETKİNLİKLER </w:t>
      </w:r>
    </w:p>
    <w:p w:rsidR="00EC101C" w:rsidRDefault="00EC101C" w:rsidP="00EC101C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İLKBAHAR SANAT ETKİNLİĞİ</w:t>
      </w:r>
    </w:p>
    <w:p w:rsidR="00EC101C" w:rsidRDefault="006A12A2" w:rsidP="00EC101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873250" cy="2607670"/>
            <wp:effectExtent l="0" t="0" r="0" b="2540"/>
            <wp:docPr id="10" name="Resim 10" descr="https://www.okuloncesietkinlikzamani.com/wp-content/uploads/2016/04/ilkbahar-a%C4%9Fac%C4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uloncesietkinlikzamani.com/wp-content/uploads/2016/04/ilkbahar-a%C4%9Fac%C4%B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5" cy="26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SCAMPER ÇALIŞMASI </w:t>
      </w:r>
    </w:p>
    <w:p w:rsidR="00EC101C" w:rsidRDefault="00EC101C" w:rsidP="00EC101C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Anneler günü [ Annemi seviyorum çünkü</w:t>
      </w:r>
      <w:proofErr w:type="gramStart"/>
      <w:r>
        <w:rPr>
          <w:rFonts w:ascii="Calibri" w:eastAsia="Calibri" w:hAnsi="Calibri" w:cs="Calibri"/>
        </w:rPr>
        <w:t>….</w:t>
      </w:r>
      <w:proofErr w:type="gramEnd"/>
      <w:r>
        <w:rPr>
          <w:rFonts w:ascii="Calibri" w:eastAsia="Calibri" w:hAnsi="Calibri" w:cs="Calibri"/>
        </w:rPr>
        <w:t>]</w:t>
      </w:r>
    </w:p>
    <w:p w:rsidR="00EC101C" w:rsidRDefault="00EC101C" w:rsidP="006A12A2">
      <w:pPr>
        <w:spacing w:line="240" w:lineRule="auto"/>
        <w:rPr>
          <w:rFonts w:ascii="Calibri" w:eastAsia="Calibri" w:hAnsi="Calibri" w:cs="Calibri"/>
        </w:rPr>
      </w:pPr>
    </w:p>
    <w:p w:rsidR="00EC101C" w:rsidRDefault="00EC101C" w:rsidP="00EC101C">
      <w:pPr>
        <w:ind w:left="720"/>
        <w:rPr>
          <w:rFonts w:ascii="Calibri" w:eastAsia="Calibri" w:hAnsi="Calibri" w:cs="Calibri"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color w:val="FF0000"/>
          <w:u w:val="single"/>
        </w:rPr>
        <w:t>KAVRAMLAR</w:t>
      </w:r>
    </w:p>
    <w:p w:rsidR="00EC101C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Aynı-farklı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Yakın-Uzak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İleri-geri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Parça-bütün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Derin-sığ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Ağır-hafif</w:t>
      </w:r>
    </w:p>
    <w:p w:rsidR="00455F13" w:rsidRDefault="00455F13" w:rsidP="00EC101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Tek-çift</w:t>
      </w:r>
    </w:p>
    <w:p w:rsidR="00455F13" w:rsidRDefault="00455F13" w:rsidP="00455F13">
      <w:pPr>
        <w:ind w:left="720"/>
        <w:rPr>
          <w:rFonts w:ascii="Calibri" w:eastAsia="Calibri" w:hAnsi="Calibri" w:cs="Calibri"/>
        </w:rPr>
      </w:pPr>
      <w:bookmarkStart w:id="0" w:name="_GoBack"/>
      <w:bookmarkEnd w:id="0"/>
    </w:p>
    <w:p w:rsidR="00EC101C" w:rsidRDefault="00EC101C" w:rsidP="00EC101C">
      <w:pPr>
        <w:ind w:left="720"/>
        <w:rPr>
          <w:rFonts w:ascii="Calibri" w:eastAsia="Calibri" w:hAnsi="Calibri" w:cs="Calibri"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  <w:color w:val="FF0000"/>
          <w:u w:val="single"/>
        </w:rPr>
        <w:t>MATEMATİK ETKİNLİĞİ</w:t>
      </w:r>
    </w:p>
    <w:p w:rsidR="00EC101C" w:rsidRDefault="00EC101C" w:rsidP="00EC101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Çizgi çalışması </w:t>
      </w:r>
    </w:p>
    <w:p w:rsidR="00EC101C" w:rsidRDefault="00EC101C" w:rsidP="00EC101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Örüntü </w:t>
      </w:r>
    </w:p>
    <w:p w:rsidR="00EC101C" w:rsidRDefault="00455F13" w:rsidP="00EC101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Toplama-çıkarma işlemi</w:t>
      </w:r>
    </w:p>
    <w:p w:rsidR="00EC101C" w:rsidRDefault="00455F13" w:rsidP="00EC101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Dikkat çalışmaları</w:t>
      </w:r>
    </w:p>
    <w:p w:rsidR="00EC101C" w:rsidRDefault="00455F13" w:rsidP="00EC101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Sıralama çalışması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    </w:t>
      </w: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  SATRANÇ EĞİTİMİ </w:t>
      </w:r>
    </w:p>
    <w:p w:rsidR="00EC101C" w:rsidRDefault="00EC101C" w:rsidP="00EC101C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Satranç taşlarını oyun tahtası üzerinde yerleştirme taşların hareketlerini tekrar etme.</w:t>
      </w:r>
    </w:p>
    <w:p w:rsidR="00EC101C" w:rsidRDefault="00EC101C" w:rsidP="00EC101C">
      <w:pPr>
        <w:ind w:left="720"/>
        <w:rPr>
          <w:rFonts w:ascii="Calibri" w:eastAsia="Calibri" w:hAnsi="Calibri" w:cs="Calibri"/>
        </w:rPr>
      </w:pPr>
    </w:p>
    <w:p w:rsidR="00EC101C" w:rsidRDefault="00EC101C" w:rsidP="00EC101C">
      <w:pPr>
        <w:ind w:left="720"/>
        <w:rPr>
          <w:rFonts w:ascii="Calibri" w:eastAsia="Calibri" w:hAnsi="Calibri" w:cs="Calibri"/>
        </w:rPr>
      </w:pPr>
      <w:r>
        <w:object w:dxaOrig="3576" w:dyaOrig="2388">
          <v:rect id="rectole0000000007" o:spid="_x0000_i1026" style="width:178.8pt;height:119.4pt" o:ole="" o:preferrelative="t" stroked="f">
            <v:imagedata r:id="rId12" o:title=""/>
          </v:rect>
          <o:OLEObject Type="Embed" ProgID="StaticMetafile" ShapeID="rectole0000000007" DrawAspect="Content" ObjectID="_1776236372" r:id="rId13"/>
        </w:object>
      </w: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</w:p>
    <w:p w:rsidR="00EC101C" w:rsidRDefault="00EC101C" w:rsidP="00EC101C">
      <w:pPr>
        <w:tabs>
          <w:tab w:val="left" w:pos="3600"/>
        </w:tabs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tabs>
          <w:tab w:val="left" w:pos="3600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:rsidR="00EC101C" w:rsidRDefault="00EC101C" w:rsidP="00EC101C">
      <w:pPr>
        <w:tabs>
          <w:tab w:val="left" w:pos="3600"/>
        </w:tabs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</w:p>
    <w:p w:rsidR="00EC101C" w:rsidRDefault="00EC101C" w:rsidP="00EC101C">
      <w:pPr>
        <w:ind w:left="72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                                           </w:t>
      </w:r>
      <w:proofErr w:type="gramStart"/>
      <w:r>
        <w:rPr>
          <w:rFonts w:ascii="Arial" w:eastAsia="Arial" w:hAnsi="Arial" w:cs="Arial"/>
          <w:b/>
          <w:color w:val="FF0000"/>
        </w:rPr>
        <w:t>ÖĞRETMENLER :</w:t>
      </w:r>
      <w:proofErr w:type="gramEnd"/>
      <w:r>
        <w:rPr>
          <w:rFonts w:ascii="Arial" w:eastAsia="Arial" w:hAnsi="Arial" w:cs="Arial"/>
          <w:b/>
          <w:color w:val="FF0000"/>
        </w:rPr>
        <w:t xml:space="preserve"> </w:t>
      </w: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</w:t>
      </w: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</w:t>
      </w:r>
      <w:r w:rsidR="00455F13">
        <w:rPr>
          <w:rFonts w:ascii="Arial" w:eastAsia="Arial" w:hAnsi="Arial" w:cs="Arial"/>
          <w:b/>
        </w:rPr>
        <w:t xml:space="preserve">                  ŞEYMA DİKİCİ</w:t>
      </w:r>
    </w:p>
    <w:p w:rsidR="00455F13" w:rsidRDefault="00455F13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NAGİHAN ÇINAR</w:t>
      </w:r>
    </w:p>
    <w:p w:rsidR="00EC101C" w:rsidRDefault="00EC101C" w:rsidP="00EC101C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</w:t>
      </w:r>
      <w:r w:rsidR="00455F13">
        <w:rPr>
          <w:rFonts w:ascii="Arial" w:eastAsia="Arial" w:hAnsi="Arial" w:cs="Arial"/>
          <w:b/>
        </w:rPr>
        <w:t xml:space="preserve">              </w:t>
      </w:r>
    </w:p>
    <w:p w:rsidR="00F71F1A" w:rsidRDefault="00F71F1A"/>
    <w:sectPr w:rsidR="00F7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023"/>
    <w:multiLevelType w:val="multilevel"/>
    <w:tmpl w:val="BEDEF8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466CEB"/>
    <w:multiLevelType w:val="multilevel"/>
    <w:tmpl w:val="6D0272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ED3E9C"/>
    <w:multiLevelType w:val="multilevel"/>
    <w:tmpl w:val="47DC3C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D61434"/>
    <w:multiLevelType w:val="multilevel"/>
    <w:tmpl w:val="6B5C2C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811E69"/>
    <w:multiLevelType w:val="multilevel"/>
    <w:tmpl w:val="A73AE6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D75CF8"/>
    <w:multiLevelType w:val="multilevel"/>
    <w:tmpl w:val="D3CAA6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6EC090F"/>
    <w:multiLevelType w:val="multilevel"/>
    <w:tmpl w:val="55865F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27630C"/>
    <w:multiLevelType w:val="multilevel"/>
    <w:tmpl w:val="F85681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DC11D90"/>
    <w:multiLevelType w:val="multilevel"/>
    <w:tmpl w:val="AA6C64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FC16640"/>
    <w:multiLevelType w:val="multilevel"/>
    <w:tmpl w:val="FC3895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B"/>
    <w:rsid w:val="0032409F"/>
    <w:rsid w:val="00455F13"/>
    <w:rsid w:val="006A12A2"/>
    <w:rsid w:val="007B370B"/>
    <w:rsid w:val="00EC101C"/>
    <w:rsid w:val="00F71F1A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CE4B8-6A8F-4103-A082-2B7660F0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1C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2024-05-02T07:44:00Z</dcterms:created>
  <dcterms:modified xsi:type="dcterms:W3CDTF">2024-05-03T07:13:00Z</dcterms:modified>
</cp:coreProperties>
</file>