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75" w:rsidRPr="003F4F18" w:rsidRDefault="006B1875" w:rsidP="006B1875">
      <w:pPr>
        <w:spacing w:after="200" w:line="276" w:lineRule="auto"/>
        <w:jc w:val="center"/>
        <w:rPr>
          <w:rFonts w:eastAsia="Engravers MT" w:cstheme="minorHAnsi"/>
          <w:color w:val="FF0000"/>
          <w:sz w:val="72"/>
        </w:rPr>
      </w:pPr>
      <w:r w:rsidRPr="003F4F18">
        <w:rPr>
          <w:rFonts w:eastAsia="Algerian" w:cstheme="minorHAnsi"/>
          <w:color w:val="FF0000"/>
          <w:sz w:val="72"/>
        </w:rPr>
        <w:t xml:space="preserve">    </w:t>
      </w:r>
      <w:r>
        <w:rPr>
          <w:rFonts w:eastAsia="Segoe Print" w:cstheme="minorHAnsi"/>
          <w:color w:val="000040"/>
          <w:sz w:val="72"/>
        </w:rPr>
        <w:t xml:space="preserve"> 5 </w:t>
      </w:r>
      <w:proofErr w:type="gramStart"/>
      <w:r>
        <w:rPr>
          <w:rFonts w:eastAsia="Segoe Print" w:cstheme="minorHAnsi"/>
          <w:color w:val="000040"/>
          <w:sz w:val="72"/>
        </w:rPr>
        <w:t>YAŞ  OCAK</w:t>
      </w:r>
      <w:proofErr w:type="gramEnd"/>
      <w:r w:rsidRPr="003F4F18">
        <w:rPr>
          <w:rFonts w:eastAsia="Segoe Print" w:cstheme="minorHAnsi"/>
          <w:color w:val="000040"/>
          <w:sz w:val="72"/>
        </w:rPr>
        <w:t xml:space="preserve"> AYI EĞİTİM PLANI</w:t>
      </w:r>
    </w:p>
    <w:p w:rsidR="006B1875" w:rsidRDefault="006B1875" w:rsidP="006B1875">
      <w:pPr>
        <w:spacing w:after="200" w:line="276" w:lineRule="auto"/>
        <w:rPr>
          <w:rFonts w:ascii="Arial Unicode MS" w:eastAsia="Arial Unicode MS" w:hAnsi="Arial Unicode MS" w:cs="Arial Unicode MS"/>
          <w:color w:val="222222"/>
          <w:sz w:val="36"/>
        </w:rPr>
      </w:pPr>
      <w:r>
        <w:rPr>
          <w:rFonts w:ascii="Calibri" w:eastAsia="Calibri" w:hAnsi="Calibri" w:cs="Calibri"/>
          <w:color w:val="FF0000"/>
          <w:sz w:val="72"/>
        </w:rPr>
        <w:t xml:space="preserve">  </w:t>
      </w:r>
    </w:p>
    <w:p w:rsidR="006B1875" w:rsidRPr="00670A63" w:rsidRDefault="000F3AB2" w:rsidP="006B1875">
      <w:pPr>
        <w:keepNext/>
        <w:keepLines/>
        <w:spacing w:before="40" w:after="0" w:line="276" w:lineRule="auto"/>
        <w:ind w:left="360"/>
        <w:rPr>
          <w:rFonts w:ascii="Algerian" w:eastAsia="Arial Unicode MS" w:hAnsi="Algerian" w:cs="Arial Unicode MS"/>
          <w:color w:val="FF0000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>
            <wp:extent cx="3550920" cy="1997393"/>
            <wp:effectExtent l="0" t="0" r="0" b="3175"/>
            <wp:docPr id="10" name="Resim 10" descr="KAR NE ZAMAN YAĞAR ? (Kış Mevsimi/ Mevsimleri Öğreniyorum/ Mevsimler Okul  Öncesi ve İlkoku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 NE ZAMAN YAĞAR ? (Kış Mevsimi/ Mevsimleri Öğreniyorum/ Mevsimler Okul  Öncesi ve İlkoku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47" cy="20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75" w:rsidRPr="00670A63" w:rsidRDefault="006B1875" w:rsidP="000F3AB2">
      <w:pPr>
        <w:spacing w:after="200" w:line="276" w:lineRule="auto"/>
        <w:rPr>
          <w:rFonts w:ascii="Algerian" w:eastAsia="Calibri" w:hAnsi="Algerian" w:cs="Calibri"/>
          <w:color w:val="FF0000"/>
          <w:sz w:val="56"/>
        </w:rPr>
      </w:pPr>
      <w:r>
        <w:rPr>
          <w:rFonts w:ascii="Arial Unicode MS" w:eastAsia="Arial Unicode MS" w:hAnsi="Arial Unicode MS" w:cs="Arial Unicode MS"/>
          <w:color w:val="FF0000"/>
          <w:sz w:val="36"/>
        </w:rPr>
        <w:t xml:space="preserve"> </w:t>
      </w:r>
    </w:p>
    <w:p w:rsidR="006B1875" w:rsidRDefault="000F3AB2" w:rsidP="006B1875">
      <w:pPr>
        <w:spacing w:after="200" w:line="276" w:lineRule="auto"/>
        <w:rPr>
          <w:rFonts w:ascii="Algerian" w:eastAsia="Algerian" w:hAnsi="Algerian" w:cs="Algerian"/>
          <w:color w:val="FF0000"/>
          <w:sz w:val="56"/>
        </w:rPr>
      </w:pPr>
      <w:r>
        <w:rPr>
          <w:rFonts w:ascii="Calibri" w:eastAsia="Calibri" w:hAnsi="Calibri" w:cs="Calibri"/>
          <w:sz w:val="56"/>
        </w:rPr>
        <w:t xml:space="preserve">             </w:t>
      </w:r>
      <w:r w:rsidR="006B1875">
        <w:rPr>
          <w:rFonts w:ascii="Algerian" w:eastAsia="Algerian" w:hAnsi="Algerian" w:cs="Algerian"/>
          <w:color w:val="FF0000"/>
          <w:sz w:val="56"/>
        </w:rPr>
        <w:t>TÜRKÇE D</w:t>
      </w:r>
      <w:r w:rsidR="006B1875">
        <w:rPr>
          <w:rFonts w:ascii="Calibri" w:eastAsia="Calibri" w:hAnsi="Calibri" w:cs="Calibri"/>
          <w:color w:val="FF0000"/>
          <w:sz w:val="56"/>
        </w:rPr>
        <w:t>İ</w:t>
      </w:r>
      <w:r w:rsidR="006B1875">
        <w:rPr>
          <w:rFonts w:ascii="Algerian" w:eastAsia="Algerian" w:hAnsi="Algerian" w:cs="Algerian"/>
          <w:color w:val="FF0000"/>
          <w:sz w:val="56"/>
        </w:rPr>
        <w:t>L ETK</w:t>
      </w:r>
      <w:r w:rsidR="006B1875">
        <w:rPr>
          <w:rFonts w:ascii="Calibri" w:eastAsia="Calibri" w:hAnsi="Calibri" w:cs="Calibri"/>
          <w:color w:val="FF0000"/>
          <w:sz w:val="56"/>
        </w:rPr>
        <w:t>İ</w:t>
      </w:r>
      <w:r w:rsidR="006B1875">
        <w:rPr>
          <w:rFonts w:ascii="Algerian" w:eastAsia="Algerian" w:hAnsi="Algerian" w:cs="Algerian"/>
          <w:color w:val="FF0000"/>
          <w:sz w:val="56"/>
        </w:rPr>
        <w:t>NL</w:t>
      </w:r>
      <w:r w:rsidR="006B1875">
        <w:rPr>
          <w:rFonts w:ascii="Calibri" w:eastAsia="Calibri" w:hAnsi="Calibri" w:cs="Calibri"/>
          <w:color w:val="FF0000"/>
          <w:sz w:val="56"/>
        </w:rPr>
        <w:t>İĞİ</w:t>
      </w:r>
    </w:p>
    <w:p w:rsidR="006B1875" w:rsidRPr="000F3AB2" w:rsidRDefault="006B1875" w:rsidP="006B1875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Algerian" w:eastAsia="Algerian" w:hAnsi="Algerian" w:cs="Algerian"/>
          <w:color w:val="0D0D0D" w:themeColor="text1" w:themeTint="F2"/>
          <w:sz w:val="56"/>
        </w:rPr>
        <w:t>.</w:t>
      </w:r>
      <w:r w:rsidR="000F3AB2">
        <w:rPr>
          <w:rFonts w:ascii="Microsoft JhengHei UI" w:eastAsia="Microsoft JhengHei UI" w:hAnsi="Microsoft JhengHei UI" w:cs="Algerian"/>
          <w:color w:val="0D0D0D" w:themeColor="text1" w:themeTint="F2"/>
          <w:sz w:val="56"/>
        </w:rPr>
        <w:t>Dilimizin zenginlikleri projesi ile okudu</w:t>
      </w:r>
      <w:r w:rsidR="000F3AB2">
        <w:rPr>
          <w:rFonts w:ascii="Calibri" w:eastAsia="Microsoft JhengHei UI" w:hAnsi="Calibri" w:cs="Calibri"/>
          <w:color w:val="0D0D0D" w:themeColor="text1" w:themeTint="F2"/>
          <w:sz w:val="56"/>
        </w:rPr>
        <w:t>ğumuz kitaplarda bilmediğimiz kelimeleri öğrendik ve sohbet ettik.</w:t>
      </w:r>
    </w:p>
    <w:p w:rsidR="006B1875" w:rsidRDefault="006B1875" w:rsidP="006B1875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Microsoft JhengHei UI" w:eastAsia="Microsoft JhengHei UI" w:hAnsi="Microsoft JhengHei UI" w:cs="Algerian"/>
          <w:color w:val="0D0D0D" w:themeColor="text1" w:themeTint="F2"/>
          <w:sz w:val="56"/>
        </w:rPr>
        <w:t>.E</w:t>
      </w:r>
      <w:r>
        <w:rPr>
          <w:rFonts w:ascii="Calibri" w:eastAsia="Microsoft JhengHei UI" w:hAnsi="Calibri" w:cs="Calibri"/>
          <w:color w:val="0D0D0D" w:themeColor="text1" w:themeTint="F2"/>
          <w:sz w:val="56"/>
        </w:rPr>
        <w:t>ğitici masallar</w:t>
      </w:r>
    </w:p>
    <w:p w:rsidR="006B1875" w:rsidRPr="009B59EE" w:rsidRDefault="006F174A" w:rsidP="009B59EE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Calibri" w:eastAsia="Microsoft JhengHei UI" w:hAnsi="Calibri" w:cs="Calibri"/>
          <w:color w:val="0D0D0D" w:themeColor="text1" w:themeTint="F2"/>
          <w:sz w:val="56"/>
        </w:rPr>
        <w:t>.Bilmeceler</w:t>
      </w:r>
    </w:p>
    <w:p w:rsidR="006B1875" w:rsidRPr="000A6D29" w:rsidRDefault="006B1875" w:rsidP="006B1875">
      <w:pPr>
        <w:tabs>
          <w:tab w:val="left" w:pos="2244"/>
        </w:tabs>
        <w:spacing w:after="200" w:line="240" w:lineRule="auto"/>
        <w:ind w:left="72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lastRenderedPageBreak/>
        <w:tab/>
      </w:r>
      <w:proofErr w:type="spellStart"/>
      <w:r>
        <w:rPr>
          <w:rFonts w:ascii="Algerian" w:eastAsia="Algerian" w:hAnsi="Algerian" w:cs="Algerian"/>
          <w:color w:val="FF0000"/>
          <w:sz w:val="72"/>
        </w:rPr>
        <w:t>SaNAT</w:t>
      </w:r>
      <w:proofErr w:type="spellEnd"/>
      <w:r>
        <w:rPr>
          <w:rFonts w:ascii="Algerian" w:eastAsia="Algerian" w:hAnsi="Algerian" w:cs="Algerian"/>
          <w:color w:val="FF0000"/>
          <w:sz w:val="72"/>
        </w:rPr>
        <w:t xml:space="preserve"> ETK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NL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KLER</w:t>
      </w:r>
      <w:r>
        <w:rPr>
          <w:rFonts w:ascii="Calibri" w:eastAsia="Calibri" w:hAnsi="Calibri" w:cs="Calibri"/>
          <w:color w:val="FF0000"/>
          <w:sz w:val="72"/>
        </w:rPr>
        <w:t>İ</w:t>
      </w:r>
    </w:p>
    <w:p w:rsidR="006B1875" w:rsidRDefault="006B1875" w:rsidP="006B1875">
      <w:pPr>
        <w:spacing w:after="200" w:line="276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4326CD">
        <w:rPr>
          <w:rFonts w:ascii="Algerian" w:eastAsia="Calibri" w:hAnsi="Algerian" w:cs="Calibri"/>
          <w:color w:val="000000" w:themeColor="text1"/>
          <w:sz w:val="96"/>
          <w:szCs w:val="96"/>
        </w:rPr>
        <w:t>.</w:t>
      </w:r>
      <w:r w:rsidR="000F3AB2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AYI KİM ÇALDI? (sanat çalışması ve </w:t>
      </w:r>
      <w:proofErr w:type="gramStart"/>
      <w:r w:rsidR="000F3AB2">
        <w:rPr>
          <w:rFonts w:ascii="Calibri" w:eastAsia="Calibri" w:hAnsi="Calibri" w:cs="Calibri"/>
          <w:color w:val="000000" w:themeColor="text1"/>
          <w:sz w:val="40"/>
          <w:szCs w:val="40"/>
        </w:rPr>
        <w:t>hikayeyi</w:t>
      </w:r>
      <w:proofErr w:type="gramEnd"/>
      <w:r w:rsidR="000F3AB2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resimleme)</w:t>
      </w:r>
      <w:bookmarkStart w:id="0" w:name="_GoBack"/>
      <w:bookmarkEnd w:id="0"/>
    </w:p>
    <w:p w:rsidR="006C2BB3" w:rsidRDefault="006C2BB3" w:rsidP="006B1875">
      <w:pPr>
        <w:spacing w:after="200" w:line="276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:rsidR="006B1875" w:rsidRDefault="006C2BB3" w:rsidP="006B187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2874819" cy="2874819"/>
            <wp:effectExtent l="0" t="0" r="1905" b="1905"/>
            <wp:docPr id="11" name="Resim 11" descr="🧚etkinliktelasi🦉 (@etkinliktelasi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🧚etkinliktelasi🦉 (@etkinliktelasi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17" cy="28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C2" w:rsidRDefault="001C52C2" w:rsidP="006B187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.Bulut oyun hamuru ile kış mevsimi etkinliği</w:t>
      </w:r>
    </w:p>
    <w:p w:rsidR="006F174A" w:rsidRDefault="006F174A" w:rsidP="006B187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</w:t>
      </w:r>
    </w:p>
    <w:p w:rsidR="006F174A" w:rsidRDefault="006F174A" w:rsidP="006B1875">
      <w:pPr>
        <w:spacing w:after="200" w:line="276" w:lineRule="auto"/>
        <w:rPr>
          <w:rFonts w:ascii="Calibri" w:eastAsia="Calibri" w:hAnsi="Calibri" w:cs="Calibri"/>
          <w:sz w:val="40"/>
        </w:rPr>
      </w:pPr>
    </w:p>
    <w:p w:rsidR="006F174A" w:rsidRPr="006F174A" w:rsidRDefault="006F174A" w:rsidP="006B1875">
      <w:pPr>
        <w:spacing w:after="200" w:line="276" w:lineRule="auto"/>
        <w:rPr>
          <w:rFonts w:ascii="Algerian" w:eastAsia="Calibri" w:hAnsi="Algerian" w:cs="Calibri"/>
          <w:color w:val="FF0000"/>
          <w:sz w:val="56"/>
          <w:szCs w:val="56"/>
        </w:rPr>
      </w:pPr>
      <w:r w:rsidRPr="006F174A">
        <w:rPr>
          <w:rFonts w:ascii="Algerian" w:eastAsia="Calibri" w:hAnsi="Algerian" w:cs="Calibri"/>
          <w:color w:val="FF0000"/>
          <w:sz w:val="56"/>
          <w:szCs w:val="56"/>
        </w:rPr>
        <w:t>.ENERJ</w:t>
      </w:r>
      <w:r w:rsidRPr="006F174A">
        <w:rPr>
          <w:rFonts w:ascii="Cambria" w:eastAsia="Calibri" w:hAnsi="Cambria" w:cs="Cambria"/>
          <w:color w:val="FF0000"/>
          <w:sz w:val="56"/>
          <w:szCs w:val="56"/>
        </w:rPr>
        <w:t>İ</w:t>
      </w:r>
      <w:r w:rsidRPr="006F174A">
        <w:rPr>
          <w:rFonts w:ascii="Algerian" w:eastAsia="Calibri" w:hAnsi="Algerian" w:cs="Calibri"/>
          <w:color w:val="FF0000"/>
          <w:sz w:val="56"/>
          <w:szCs w:val="56"/>
        </w:rPr>
        <w:t xml:space="preserve"> TASARRUFU HAFTASI</w:t>
      </w:r>
    </w:p>
    <w:p w:rsidR="006F174A" w:rsidRDefault="006F174A" w:rsidP="006B187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Dikdörtgen 13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F1C51" id="Dikdörtgen 13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+7DosXAwAAK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Dikdörtgen 14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42207" id="Dikdörtgen 14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SUnUIXAwAAK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Dikdörtgen 15" descr="Enerjimizi Verimli Kullanalım Afişi - OKUL ÖNCESİ ETKİNLİKLERİ -  Hayallerinizi Sınırlamayı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C0432" id="Dikdörtgen 15" o:spid="_x0000_s1026" alt="Enerjimizi Verimli Kullanalım Afişi - OKUL ÖNCESİ ETKİNLİKLERİ -  Hayallerinizi Sınırlamayı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6mgspGAMAACo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3600105" cy="2549236"/>
            <wp:effectExtent l="0" t="0" r="635" b="3810"/>
            <wp:docPr id="16" name="Resim 16" descr="guidance mechanism medley enerji tasarrufu kısa yazı Abbreviate Eastern  eye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ance mechanism medley enerji tasarrufu kısa yazı Abbreviate Eastern  eyela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15" cy="25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75" w:rsidRDefault="006B1875" w:rsidP="006B1875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6B1875" w:rsidRDefault="006C2BB3" w:rsidP="006B1875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  <w:proofErr w:type="gramStart"/>
      <w:r>
        <w:rPr>
          <w:rFonts w:ascii="Algerian" w:eastAsia="Algerian" w:hAnsi="Algerian" w:cs="Algerian"/>
          <w:color w:val="FF0000"/>
          <w:sz w:val="72"/>
        </w:rPr>
        <w:t>deney</w:t>
      </w:r>
      <w:proofErr w:type="gramEnd"/>
      <w:r w:rsidR="006B1875">
        <w:rPr>
          <w:rFonts w:ascii="Algerian" w:eastAsia="Algerian" w:hAnsi="Algerian" w:cs="Algerian"/>
          <w:color w:val="FF0000"/>
          <w:sz w:val="72"/>
        </w:rPr>
        <w:t xml:space="preserve"> ETK</w:t>
      </w:r>
      <w:r w:rsidR="006B1875">
        <w:rPr>
          <w:rFonts w:ascii="Calibri" w:eastAsia="Calibri" w:hAnsi="Calibri" w:cs="Calibri"/>
          <w:color w:val="FF0000"/>
          <w:sz w:val="72"/>
        </w:rPr>
        <w:t>İ</w:t>
      </w:r>
      <w:r w:rsidR="006B1875">
        <w:rPr>
          <w:rFonts w:ascii="Algerian" w:eastAsia="Algerian" w:hAnsi="Algerian" w:cs="Algerian"/>
          <w:color w:val="FF0000"/>
          <w:sz w:val="72"/>
        </w:rPr>
        <w:t>NL</w:t>
      </w:r>
      <w:r w:rsidR="006B1875">
        <w:rPr>
          <w:rFonts w:ascii="Calibri" w:eastAsia="Calibri" w:hAnsi="Calibri" w:cs="Calibri"/>
          <w:color w:val="FF0000"/>
          <w:sz w:val="72"/>
        </w:rPr>
        <w:t>İ</w:t>
      </w:r>
      <w:r w:rsidR="006B1875">
        <w:rPr>
          <w:rFonts w:ascii="Cambria" w:eastAsia="Algerian" w:hAnsi="Cambria" w:cs="Algerian"/>
          <w:color w:val="FF0000"/>
          <w:sz w:val="72"/>
        </w:rPr>
        <w:t>Ğİ</w:t>
      </w:r>
    </w:p>
    <w:p w:rsidR="009B59EE" w:rsidRPr="009B59EE" w:rsidRDefault="009B59EE" w:rsidP="006B1875">
      <w:pPr>
        <w:spacing w:after="200" w:line="276" w:lineRule="auto"/>
        <w:rPr>
          <w:rFonts w:ascii="Cambria" w:eastAsia="Algerian" w:hAnsi="Cambria" w:cs="Algerian"/>
          <w:sz w:val="72"/>
          <w:szCs w:val="72"/>
        </w:rPr>
      </w:pPr>
      <w:r w:rsidRPr="009B59EE">
        <w:rPr>
          <w:rFonts w:ascii="Cambria" w:eastAsia="Algerian" w:hAnsi="Cambria" w:cs="Algerian"/>
          <w:sz w:val="72"/>
          <w:szCs w:val="72"/>
        </w:rPr>
        <w:t xml:space="preserve">.Bulut oyun hamuru </w:t>
      </w:r>
      <w:proofErr w:type="spellStart"/>
      <w:r w:rsidRPr="009B59EE">
        <w:rPr>
          <w:rFonts w:ascii="Cambria" w:eastAsia="Algerian" w:hAnsi="Cambria" w:cs="Algerian"/>
          <w:sz w:val="72"/>
          <w:szCs w:val="72"/>
        </w:rPr>
        <w:t>yapıyoru</w:t>
      </w:r>
      <w:r w:rsidR="00347BF5">
        <w:rPr>
          <w:rFonts w:ascii="Cambria" w:eastAsia="Algerian" w:hAnsi="Cambria" w:cs="Algerian"/>
          <w:sz w:val="72"/>
          <w:szCs w:val="72"/>
        </w:rPr>
        <w:t>Ü</w:t>
      </w:r>
      <w:r w:rsidRPr="009B59EE">
        <w:rPr>
          <w:rFonts w:ascii="Cambria" w:eastAsia="Algerian" w:hAnsi="Cambria" w:cs="Algerian"/>
          <w:sz w:val="72"/>
          <w:szCs w:val="72"/>
        </w:rPr>
        <w:t>z</w:t>
      </w:r>
      <w:proofErr w:type="spellEnd"/>
    </w:p>
    <w:p w:rsidR="006C2BB3" w:rsidRDefault="006C2BB3" w:rsidP="006B1875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  <w:r>
        <w:rPr>
          <w:noProof/>
          <w:lang w:eastAsia="tr-TR"/>
        </w:rPr>
        <w:drawing>
          <wp:inline distT="0" distB="0" distL="0" distR="0">
            <wp:extent cx="2743200" cy="2299335"/>
            <wp:effectExtent l="0" t="0" r="0" b="5715"/>
            <wp:docPr id="12" name="Resim 12" descr="☁️ Bulut hamur hazırlıyoruz Malzemeler ☁️ 1 ölçü saç kremi ☁️ 2 ölç... | 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☁️ Bulut hamur hazırlıyoruz Malzemeler ☁️ 1 ölçü saç kremi ☁️ 2 ölç... |  Tik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97" cy="231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B3" w:rsidRDefault="006C2BB3" w:rsidP="006B1875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</w:p>
    <w:p w:rsidR="006B1875" w:rsidRPr="00B1107C" w:rsidRDefault="006B1875" w:rsidP="006B1875">
      <w:pPr>
        <w:spacing w:after="200" w:line="276" w:lineRule="auto"/>
        <w:rPr>
          <w:rFonts w:ascii="Cambria" w:eastAsia="Algerian" w:hAnsi="Cambria" w:cs="Algerian"/>
          <w:color w:val="000000" w:themeColor="text1"/>
          <w:sz w:val="48"/>
          <w:szCs w:val="48"/>
        </w:rPr>
      </w:pPr>
    </w:p>
    <w:p w:rsidR="006B1875" w:rsidRPr="003F6009" w:rsidRDefault="006B1875" w:rsidP="006B1875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 xml:space="preserve">  </w:t>
      </w:r>
      <w:r>
        <w:rPr>
          <w:rFonts w:ascii="Algerian" w:eastAsia="Algerian" w:hAnsi="Algerian" w:cs="Algerian"/>
          <w:color w:val="FF0000"/>
          <w:sz w:val="96"/>
        </w:rPr>
        <w:t>E</w:t>
      </w:r>
      <w:r>
        <w:rPr>
          <w:rFonts w:ascii="Calibri" w:eastAsia="Calibri" w:hAnsi="Calibri" w:cs="Calibri"/>
          <w:color w:val="FF0000"/>
          <w:sz w:val="96"/>
        </w:rPr>
        <w:t>Ğİ</w:t>
      </w:r>
      <w:r>
        <w:rPr>
          <w:rFonts w:ascii="Algerian" w:eastAsia="Algerian" w:hAnsi="Algerian" w:cs="Algerian"/>
          <w:color w:val="FF0000"/>
          <w:sz w:val="96"/>
        </w:rPr>
        <w:t>T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>C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 xml:space="preserve"> OYUN</w:t>
      </w:r>
    </w:p>
    <w:p w:rsidR="006B1875" w:rsidRPr="000A6D29" w:rsidRDefault="006B1875" w:rsidP="006B1875">
      <w:pPr>
        <w:numPr>
          <w:ilvl w:val="0"/>
          <w:numId w:val="9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SATRANÇ</w:t>
      </w:r>
      <w:r w:rsidR="006F174A">
        <w:rPr>
          <w:rFonts w:ascii="Calibri" w:eastAsia="Calibri" w:hAnsi="Calibri" w:cs="Calibri"/>
          <w:sz w:val="40"/>
        </w:rPr>
        <w:t xml:space="preserve"> EĞİTİMİ</w:t>
      </w:r>
      <w:r>
        <w:rPr>
          <w:rFonts w:ascii="Calibri" w:eastAsia="Calibri" w:hAnsi="Calibri" w:cs="Calibri"/>
          <w:sz w:val="40"/>
        </w:rPr>
        <w:t xml:space="preserve"> </w:t>
      </w:r>
    </w:p>
    <w:p w:rsidR="006B1875" w:rsidRDefault="006F174A" w:rsidP="006B1875">
      <w:pPr>
        <w:numPr>
          <w:ilvl w:val="0"/>
          <w:numId w:val="9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PARKUR OYUNU</w:t>
      </w:r>
    </w:p>
    <w:p w:rsidR="006B1875" w:rsidRDefault="006F174A" w:rsidP="006B1875">
      <w:pPr>
        <w:numPr>
          <w:ilvl w:val="0"/>
          <w:numId w:val="9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TOP TAŞIMA </w:t>
      </w:r>
      <w:r w:rsidR="006B1875">
        <w:rPr>
          <w:rFonts w:ascii="Calibri" w:eastAsia="Calibri" w:hAnsi="Calibri" w:cs="Calibri"/>
          <w:sz w:val="40"/>
        </w:rPr>
        <w:t>OYUNU</w:t>
      </w:r>
    </w:p>
    <w:p w:rsidR="006B1875" w:rsidRDefault="006B1875" w:rsidP="006B1875">
      <w:pPr>
        <w:spacing w:after="200" w:line="276" w:lineRule="auto"/>
        <w:ind w:left="1875"/>
        <w:rPr>
          <w:rFonts w:ascii="Calibri" w:eastAsia="Calibri" w:hAnsi="Calibri" w:cs="Calibri"/>
          <w:color w:val="FF0000"/>
          <w:sz w:val="96"/>
        </w:rPr>
      </w:pPr>
      <w:r>
        <w:rPr>
          <w:rFonts w:ascii="Calibri" w:eastAsia="Calibri" w:hAnsi="Calibri" w:cs="Calibri"/>
          <w:color w:val="FF0000"/>
          <w:sz w:val="96"/>
        </w:rPr>
        <w:t>MATEMATİK</w:t>
      </w:r>
    </w:p>
    <w:p w:rsidR="006C2BB3" w:rsidRDefault="006C2BB3" w:rsidP="000F3AB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96"/>
          <w:szCs w:val="96"/>
        </w:rPr>
        <w:t xml:space="preserve"> </w:t>
      </w:r>
      <w:r w:rsidR="000F3AB2">
        <w:rPr>
          <w:rFonts w:ascii="Calibri" w:eastAsia="Calibri" w:hAnsi="Calibri" w:cs="Calibri"/>
          <w:sz w:val="40"/>
        </w:rPr>
        <w:t>Rakamlarla gruplama oyunu</w:t>
      </w:r>
    </w:p>
    <w:p w:rsidR="009B59EE" w:rsidRDefault="009B59EE" w:rsidP="000F3AB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2112819" cy="1454200"/>
            <wp:effectExtent l="0" t="0" r="1905" b="0"/>
            <wp:docPr id="17" name="Resim 17" descr="Gruplama Çalışm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uplama Çalışmalar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79" cy="146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75" w:rsidRDefault="006C2BB3" w:rsidP="006C2BB3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</w:t>
      </w:r>
      <w:r w:rsidR="000F3AB2">
        <w:rPr>
          <w:rFonts w:ascii="Calibri" w:eastAsia="Calibri" w:hAnsi="Calibri" w:cs="Calibri"/>
          <w:sz w:val="40"/>
        </w:rPr>
        <w:t>Materyaller ile toplama işlemi</w:t>
      </w:r>
    </w:p>
    <w:p w:rsidR="009B59EE" w:rsidRDefault="009B59EE" w:rsidP="006C2BB3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1801092" cy="1350819"/>
            <wp:effectExtent l="0" t="0" r="8890" b="1905"/>
            <wp:docPr id="18" name="Resim 18" descr="Toplama İşlemi Materyalimiz :) - Toplama Makin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plama İşlemi Materyalimiz :) - Toplama Makines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18" cy="13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4A" w:rsidRPr="006C2BB3" w:rsidRDefault="006F174A" w:rsidP="006C2BB3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Grafik çalışması</w:t>
      </w:r>
    </w:p>
    <w:p w:rsidR="006C2BB3" w:rsidRDefault="006B1875" w:rsidP="006C2BB3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</w:rPr>
      </w:pPr>
      <w:r>
        <w:rPr>
          <w:rFonts w:ascii="Algerian" w:eastAsia="Algerian" w:hAnsi="Algerian" w:cs="Algerian"/>
          <w:color w:val="FF0000"/>
          <w:sz w:val="96"/>
        </w:rPr>
        <w:lastRenderedPageBreak/>
        <w:t xml:space="preserve">DRAMA </w:t>
      </w:r>
      <w:proofErr w:type="gramStart"/>
      <w:r>
        <w:rPr>
          <w:rFonts w:ascii="Algerian" w:eastAsia="Algerian" w:hAnsi="Algerian" w:cs="Algerian"/>
          <w:color w:val="FF0000"/>
          <w:sz w:val="96"/>
        </w:rPr>
        <w:t>ETK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>NL</w:t>
      </w:r>
      <w:r>
        <w:rPr>
          <w:rFonts w:ascii="Calibri" w:eastAsia="Calibri" w:hAnsi="Calibri" w:cs="Calibri"/>
          <w:color w:val="FF0000"/>
          <w:sz w:val="96"/>
        </w:rPr>
        <w:t>İĞİ</w:t>
      </w:r>
      <w:r w:rsidR="006C2BB3">
        <w:rPr>
          <w:rFonts w:ascii="Calibri" w:eastAsia="Calibri" w:hAnsi="Calibri" w:cs="Calibri"/>
          <w:color w:val="FF0000"/>
          <w:sz w:val="96"/>
        </w:rPr>
        <w:t xml:space="preserve"> </w:t>
      </w:r>
      <w:r w:rsidR="006C2BB3" w:rsidRPr="006C2BB3">
        <w:rPr>
          <w:rFonts w:ascii="Calibri" w:eastAsia="Calibri" w:hAnsi="Calibri" w:cs="Calibri"/>
          <w:color w:val="000000" w:themeColor="text1"/>
          <w:sz w:val="72"/>
          <w:szCs w:val="72"/>
        </w:rPr>
        <w:t>.Meslekleri</w:t>
      </w:r>
      <w:proofErr w:type="gramEnd"/>
      <w:r w:rsidR="006C2BB3" w:rsidRPr="006C2BB3">
        <w:rPr>
          <w:rFonts w:ascii="Calibri" w:eastAsia="Calibri" w:hAnsi="Calibri" w:cs="Calibri"/>
          <w:color w:val="000000" w:themeColor="text1"/>
          <w:sz w:val="72"/>
          <w:szCs w:val="72"/>
        </w:rPr>
        <w:t xml:space="preserve"> tanıma ve meslek bölümlerinde drama çalışması</w:t>
      </w:r>
    </w:p>
    <w:p w:rsidR="001C52C2" w:rsidRPr="006C2BB3" w:rsidRDefault="001C52C2" w:rsidP="006C2BB3">
      <w:pPr>
        <w:spacing w:after="200" w:line="276" w:lineRule="auto"/>
        <w:jc w:val="center"/>
        <w:rPr>
          <w:rFonts w:ascii="Calibri" w:eastAsia="Calibri" w:hAnsi="Calibri" w:cs="Calibri"/>
          <w:color w:val="FF0000"/>
          <w:sz w:val="96"/>
        </w:rPr>
      </w:pPr>
    </w:p>
    <w:p w:rsidR="006B1875" w:rsidRPr="001C52C2" w:rsidRDefault="006B1875" w:rsidP="006B1875">
      <w:pPr>
        <w:spacing w:after="200" w:line="276" w:lineRule="auto"/>
        <w:rPr>
          <w:rFonts w:eastAsia="Arial Unicode MS" w:cstheme="minorHAnsi"/>
          <w:sz w:val="72"/>
          <w:szCs w:val="72"/>
        </w:rPr>
      </w:pPr>
      <w:r w:rsidRPr="00670A63">
        <w:rPr>
          <w:rFonts w:eastAsia="Arial Unicode MS" w:cstheme="minorHAnsi"/>
          <w:sz w:val="44"/>
          <w:szCs w:val="44"/>
        </w:rPr>
        <w:t>.</w:t>
      </w:r>
      <w:r w:rsidR="006C2BB3">
        <w:rPr>
          <w:noProof/>
          <w:lang w:eastAsia="tr-TR"/>
        </w:rPr>
        <w:t xml:space="preserve"> </w:t>
      </w:r>
      <w:r w:rsidR="001C52C2">
        <w:rPr>
          <w:noProof/>
          <w:sz w:val="72"/>
          <w:szCs w:val="72"/>
          <w:lang w:eastAsia="tr-TR"/>
        </w:rPr>
        <w:t>Japonya ülkesini tanıyoruz</w:t>
      </w:r>
    </w:p>
    <w:p w:rsidR="006B1875" w:rsidRPr="00670A63" w:rsidRDefault="006B1875" w:rsidP="006B1875">
      <w:pPr>
        <w:spacing w:after="200" w:line="276" w:lineRule="auto"/>
        <w:rPr>
          <w:rFonts w:eastAsia="Arial Unicode MS" w:cstheme="minorHAnsi"/>
          <w:sz w:val="44"/>
          <w:szCs w:val="44"/>
        </w:rPr>
      </w:pPr>
    </w:p>
    <w:p w:rsidR="006B1875" w:rsidRDefault="006B1875" w:rsidP="001C52C2">
      <w:pPr>
        <w:spacing w:after="200" w:line="276" w:lineRule="auto"/>
        <w:rPr>
          <w:rFonts w:ascii="Calibri" w:eastAsia="Calibri" w:hAnsi="Calibri" w:cs="Calibri"/>
          <w:color w:val="000000"/>
          <w:sz w:val="52"/>
          <w:szCs w:val="52"/>
        </w:rPr>
      </w:pPr>
    </w:p>
    <w:p w:rsidR="006B1875" w:rsidRDefault="006B1875" w:rsidP="006B1875">
      <w:pPr>
        <w:spacing w:after="200" w:line="276" w:lineRule="auto"/>
        <w:ind w:left="2160"/>
        <w:rPr>
          <w:rFonts w:ascii="Algerian" w:eastAsia="Algerian" w:hAnsi="Algerian" w:cs="Algerian"/>
          <w:color w:val="FF0000"/>
          <w:sz w:val="96"/>
        </w:rPr>
      </w:pPr>
      <w:r>
        <w:rPr>
          <w:rFonts w:ascii="Algerian" w:eastAsia="Algerian" w:hAnsi="Algerian" w:cs="Algerian"/>
          <w:color w:val="FF0000"/>
          <w:sz w:val="96"/>
        </w:rPr>
        <w:t>KAVRAMLAR</w:t>
      </w:r>
    </w:p>
    <w:p w:rsidR="009B59EE" w:rsidRDefault="001C52C2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ascii="Algerian" w:eastAsia="Calibri" w:hAnsi="Algerian" w:cs="Calibri"/>
          <w:sz w:val="40"/>
        </w:rPr>
        <w:t>.</w:t>
      </w:r>
      <w:r>
        <w:rPr>
          <w:rFonts w:eastAsia="Calibri" w:cstheme="minorHAnsi"/>
          <w:sz w:val="40"/>
        </w:rPr>
        <w:t>Başta-ortada-sonda</w:t>
      </w:r>
    </w:p>
    <w:p w:rsidR="001C52C2" w:rsidRDefault="001C52C2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ascii="Algerian" w:eastAsia="Calibri" w:hAnsi="Algerian" w:cs="Calibri"/>
          <w:sz w:val="40"/>
        </w:rPr>
        <w:t>.</w:t>
      </w:r>
      <w:r>
        <w:rPr>
          <w:rFonts w:eastAsia="Calibri" w:cstheme="minorHAnsi"/>
          <w:sz w:val="40"/>
        </w:rPr>
        <w:t>Aynı-farklı-benzer</w:t>
      </w:r>
    </w:p>
    <w:p w:rsidR="001C52C2" w:rsidRDefault="001C52C2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eastAsia="Calibri" w:cstheme="minorHAnsi"/>
          <w:sz w:val="40"/>
        </w:rPr>
        <w:t>.Boş-dolu</w:t>
      </w:r>
    </w:p>
    <w:p w:rsidR="001C52C2" w:rsidRDefault="001C52C2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  <w:r>
        <w:rPr>
          <w:rFonts w:eastAsia="Calibri" w:cstheme="minorHAnsi"/>
          <w:sz w:val="40"/>
        </w:rPr>
        <w:t>.Parça bütün</w:t>
      </w:r>
    </w:p>
    <w:p w:rsidR="001C52C2" w:rsidRDefault="001C52C2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</w:p>
    <w:p w:rsidR="00347BF5" w:rsidRPr="001C52C2" w:rsidRDefault="00347BF5" w:rsidP="009B59EE">
      <w:pPr>
        <w:spacing w:after="200" w:line="276" w:lineRule="auto"/>
        <w:ind w:left="2520"/>
        <w:rPr>
          <w:rFonts w:eastAsia="Calibri" w:cstheme="minorHAnsi"/>
          <w:sz w:val="40"/>
        </w:rPr>
      </w:pPr>
    </w:p>
    <w:p w:rsidR="001C52C2" w:rsidRDefault="001C52C2" w:rsidP="009B59EE">
      <w:pPr>
        <w:spacing w:after="200" w:line="276" w:lineRule="auto"/>
        <w:ind w:left="2520"/>
        <w:rPr>
          <w:rFonts w:ascii="Algerian" w:eastAsia="Calibri" w:hAnsi="Algerian" w:cs="Calibri"/>
          <w:b/>
          <w:color w:val="FF0000"/>
          <w:sz w:val="56"/>
        </w:rPr>
      </w:pPr>
    </w:p>
    <w:p w:rsidR="009B59EE" w:rsidRPr="009B59EE" w:rsidRDefault="009B59EE" w:rsidP="009B59EE">
      <w:pPr>
        <w:spacing w:after="200" w:line="276" w:lineRule="auto"/>
        <w:ind w:left="2520"/>
        <w:rPr>
          <w:rFonts w:ascii="Algerian" w:eastAsia="Calibri" w:hAnsi="Algerian" w:cs="Calibri"/>
          <w:b/>
          <w:color w:val="FF0000"/>
          <w:sz w:val="56"/>
        </w:rPr>
      </w:pPr>
      <w:r w:rsidRPr="009B59EE">
        <w:rPr>
          <w:rFonts w:ascii="Algerian" w:eastAsia="Calibri" w:hAnsi="Algerian" w:cs="Calibri"/>
          <w:b/>
          <w:color w:val="FF0000"/>
          <w:sz w:val="56"/>
        </w:rPr>
        <w:t>HO</w:t>
      </w:r>
      <w:r w:rsidRPr="009B59EE">
        <w:rPr>
          <w:rFonts w:ascii="Cambria" w:eastAsia="Calibri" w:hAnsi="Cambria" w:cs="Cambria"/>
          <w:b/>
          <w:color w:val="FF0000"/>
          <w:sz w:val="56"/>
        </w:rPr>
        <w:t>Ş</w:t>
      </w:r>
      <w:r w:rsidRPr="009B59EE">
        <w:rPr>
          <w:rFonts w:ascii="Algerian" w:eastAsia="Calibri" w:hAnsi="Algerian" w:cs="Calibri"/>
          <w:b/>
          <w:color w:val="FF0000"/>
          <w:sz w:val="56"/>
        </w:rPr>
        <w:t>G</w:t>
      </w:r>
      <w:r w:rsidRPr="009B59EE">
        <w:rPr>
          <w:rFonts w:ascii="Algerian" w:eastAsia="Calibri" w:hAnsi="Algerian" w:cs="Algerian"/>
          <w:b/>
          <w:color w:val="FF0000"/>
          <w:sz w:val="56"/>
        </w:rPr>
        <w:t>Ö</w:t>
      </w:r>
      <w:r w:rsidRPr="009B59EE">
        <w:rPr>
          <w:rFonts w:ascii="Algerian" w:eastAsia="Calibri" w:hAnsi="Algerian" w:cs="Calibri"/>
          <w:b/>
          <w:color w:val="FF0000"/>
          <w:sz w:val="56"/>
        </w:rPr>
        <w:t>R</w:t>
      </w:r>
      <w:r w:rsidRPr="009B59EE">
        <w:rPr>
          <w:rFonts w:ascii="Algerian" w:eastAsia="Calibri" w:hAnsi="Algerian" w:cs="Algerian"/>
          <w:b/>
          <w:color w:val="FF0000"/>
          <w:sz w:val="56"/>
        </w:rPr>
        <w:t>Ü</w:t>
      </w:r>
      <w:r w:rsidRPr="009B59EE">
        <w:rPr>
          <w:rFonts w:ascii="Algerian" w:eastAsia="Calibri" w:hAnsi="Algerian" w:cs="Calibri"/>
          <w:b/>
          <w:color w:val="FF0000"/>
          <w:sz w:val="56"/>
        </w:rPr>
        <w:t xml:space="preserve"> KURALLARI </w:t>
      </w:r>
    </w:p>
    <w:p w:rsidR="006B1875" w:rsidRDefault="009B59EE" w:rsidP="009B59EE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.Toplu taşıma araçlarında büyüklere ve engellilere saygı duyma yer verme</w:t>
      </w:r>
    </w:p>
    <w:p w:rsidR="006B1875" w:rsidRDefault="006B1875" w:rsidP="006B1875">
      <w:pPr>
        <w:spacing w:after="200" w:line="276" w:lineRule="auto"/>
        <w:ind w:left="2124"/>
        <w:rPr>
          <w:rFonts w:ascii="Calibri" w:eastAsia="Calibri" w:hAnsi="Calibri" w:cs="Calibri"/>
          <w:sz w:val="40"/>
        </w:rPr>
      </w:pPr>
    </w:p>
    <w:p w:rsidR="006B1875" w:rsidRDefault="006B1875" w:rsidP="006B1875">
      <w:pPr>
        <w:spacing w:after="200" w:line="276" w:lineRule="auto"/>
        <w:ind w:left="720"/>
        <w:rPr>
          <w:rFonts w:ascii="Calibri" w:eastAsia="Calibri" w:hAnsi="Calibri" w:cs="Calibri"/>
          <w:sz w:val="56"/>
        </w:rPr>
      </w:pPr>
    </w:p>
    <w:p w:rsidR="006B1875" w:rsidRDefault="006B1875" w:rsidP="006B1875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ÖĞRETMENLER: ŞEYMA DİKİCİ</w:t>
      </w:r>
    </w:p>
    <w:p w:rsidR="006B1875" w:rsidRDefault="006B1875" w:rsidP="006B1875">
      <w:pPr>
        <w:spacing w:after="200" w:line="276" w:lineRule="auto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6"/>
        </w:rPr>
        <w:t xml:space="preserve">                               NAGİHAN ÇINAR</w:t>
      </w:r>
    </w:p>
    <w:p w:rsidR="006B1875" w:rsidRDefault="006B1875" w:rsidP="006B1875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6B1875" w:rsidRDefault="006B1875" w:rsidP="006B1875">
      <w:pPr>
        <w:spacing w:after="200" w:line="276" w:lineRule="auto"/>
        <w:ind w:left="1440"/>
        <w:rPr>
          <w:rFonts w:ascii="Calibri" w:eastAsia="Calibri" w:hAnsi="Calibri" w:cs="Calibri"/>
          <w:sz w:val="56"/>
        </w:rPr>
      </w:pPr>
    </w:p>
    <w:p w:rsidR="006B1875" w:rsidRDefault="006B1875" w:rsidP="006B1875">
      <w:pPr>
        <w:spacing w:after="200" w:line="276" w:lineRule="auto"/>
        <w:ind w:left="360"/>
        <w:rPr>
          <w:rFonts w:ascii="Calibri" w:eastAsia="Calibri" w:hAnsi="Calibri" w:cs="Calibri"/>
          <w:sz w:val="56"/>
        </w:rPr>
      </w:pPr>
    </w:p>
    <w:p w:rsidR="006B1875" w:rsidRDefault="006B1875" w:rsidP="006B1875">
      <w:pPr>
        <w:spacing w:after="200" w:line="276" w:lineRule="auto"/>
        <w:rPr>
          <w:rFonts w:ascii="Calibri" w:eastAsia="Calibri" w:hAnsi="Calibri" w:cs="Calibri"/>
          <w:sz w:val="56"/>
        </w:rPr>
      </w:pPr>
    </w:p>
    <w:p w:rsidR="006B1875" w:rsidRDefault="006B1875" w:rsidP="006B1875"/>
    <w:p w:rsidR="00B46828" w:rsidRDefault="00B46828"/>
    <w:sectPr w:rsidR="00B4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45pt;height:11.45pt" o:bullet="t">
        <v:imagedata r:id="rId1" o:title="clip_image001"/>
      </v:shape>
    </w:pict>
  </w:numPicBullet>
  <w:abstractNum w:abstractNumId="0">
    <w:nsid w:val="0FD33D37"/>
    <w:multiLevelType w:val="hybridMultilevel"/>
    <w:tmpl w:val="36885CB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C4E"/>
    <w:multiLevelType w:val="multilevel"/>
    <w:tmpl w:val="8D100C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AF5F2C"/>
    <w:multiLevelType w:val="hybridMultilevel"/>
    <w:tmpl w:val="B82E67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46C8"/>
    <w:multiLevelType w:val="hybridMultilevel"/>
    <w:tmpl w:val="863AE830"/>
    <w:lvl w:ilvl="0" w:tplc="041F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2AC5A16"/>
    <w:multiLevelType w:val="multilevel"/>
    <w:tmpl w:val="78F012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6B43A4"/>
    <w:multiLevelType w:val="multilevel"/>
    <w:tmpl w:val="377CF6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973E4D"/>
    <w:multiLevelType w:val="multilevel"/>
    <w:tmpl w:val="7D50DD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5C98"/>
    <w:multiLevelType w:val="multilevel"/>
    <w:tmpl w:val="D5D044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32093"/>
    <w:multiLevelType w:val="hybridMultilevel"/>
    <w:tmpl w:val="CDD2939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E4C4E"/>
    <w:multiLevelType w:val="multilevel"/>
    <w:tmpl w:val="3C2846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F"/>
    <w:rsid w:val="000F3AB2"/>
    <w:rsid w:val="001C52C2"/>
    <w:rsid w:val="00347BF5"/>
    <w:rsid w:val="004600B5"/>
    <w:rsid w:val="00694C5F"/>
    <w:rsid w:val="006B1875"/>
    <w:rsid w:val="006C2BB3"/>
    <w:rsid w:val="006F174A"/>
    <w:rsid w:val="009B59EE"/>
    <w:rsid w:val="00B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0F40-E01F-425A-99DE-8036AABB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B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2024-01-02T05:20:00Z</dcterms:created>
  <dcterms:modified xsi:type="dcterms:W3CDTF">2024-01-02T08:04:00Z</dcterms:modified>
</cp:coreProperties>
</file>